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1F" w:rsidRPr="00274E43" w:rsidRDefault="0033331F" w:rsidP="0033331F">
      <w:pPr>
        <w:jc w:val="center"/>
        <w:rPr>
          <w:rFonts w:ascii="Comic Sans MS" w:hAnsi="Comic Sans MS"/>
          <w:b/>
          <w:sz w:val="28"/>
        </w:rPr>
      </w:pPr>
      <w:r w:rsidRPr="00274E43">
        <w:rPr>
          <w:rFonts w:ascii="Comic Sans MS" w:hAnsi="Comic Sans MS"/>
          <w:b/>
          <w:sz w:val="28"/>
        </w:rPr>
        <w:t xml:space="preserve">Collège Lorette </w:t>
      </w:r>
      <w:proofErr w:type="spellStart"/>
      <w:r w:rsidRPr="00274E43">
        <w:rPr>
          <w:rFonts w:ascii="Comic Sans MS" w:hAnsi="Comic Sans MS"/>
          <w:b/>
          <w:sz w:val="28"/>
        </w:rPr>
        <w:t>Collegiate</w:t>
      </w:r>
      <w:proofErr w:type="spellEnd"/>
    </w:p>
    <w:p w:rsidR="0033331F" w:rsidRPr="00274E43" w:rsidRDefault="0033331F" w:rsidP="0033331F">
      <w:pPr>
        <w:jc w:val="center"/>
        <w:rPr>
          <w:rFonts w:ascii="Comic Sans MS" w:hAnsi="Comic Sans MS"/>
          <w:b/>
          <w:sz w:val="28"/>
        </w:rPr>
      </w:pPr>
      <w:r w:rsidRPr="00274E43">
        <w:rPr>
          <w:rFonts w:ascii="Comic Sans MS" w:hAnsi="Comic Sans MS"/>
          <w:b/>
          <w:sz w:val="28"/>
        </w:rPr>
        <w:t>Chimie 30s</w:t>
      </w:r>
      <w:r w:rsidR="005C5C76">
        <w:rPr>
          <w:rFonts w:ascii="Comic Sans MS" w:hAnsi="Comic Sans MS"/>
          <w:b/>
          <w:sz w:val="28"/>
        </w:rPr>
        <w:t xml:space="preserve"> </w:t>
      </w:r>
      <w:r w:rsidR="000879D3" w:rsidRPr="00274E43">
        <w:rPr>
          <w:rFonts w:ascii="Comic Sans MS" w:hAnsi="Comic Sans MS"/>
          <w:b/>
          <w:sz w:val="28"/>
        </w:rPr>
        <w:t>201</w:t>
      </w:r>
      <w:r w:rsidR="00605EB5">
        <w:rPr>
          <w:rFonts w:ascii="Comic Sans MS" w:hAnsi="Comic Sans MS"/>
          <w:b/>
          <w:sz w:val="28"/>
        </w:rPr>
        <w:t>5</w:t>
      </w:r>
      <w:r w:rsidR="000879D3" w:rsidRPr="00274E43">
        <w:rPr>
          <w:rFonts w:ascii="Comic Sans MS" w:hAnsi="Comic Sans MS"/>
          <w:b/>
          <w:sz w:val="28"/>
        </w:rPr>
        <w:t>-201</w:t>
      </w:r>
      <w:r w:rsidR="00605EB5">
        <w:rPr>
          <w:rFonts w:ascii="Comic Sans MS" w:hAnsi="Comic Sans MS"/>
          <w:b/>
          <w:sz w:val="28"/>
        </w:rPr>
        <w:t>6</w:t>
      </w:r>
    </w:p>
    <w:p w:rsidR="0033331F" w:rsidRPr="00274E43" w:rsidRDefault="0033331F" w:rsidP="0033331F">
      <w:pPr>
        <w:jc w:val="center"/>
        <w:rPr>
          <w:rFonts w:ascii="Comic Sans MS" w:hAnsi="Comic Sans MS"/>
          <w:b/>
          <w:sz w:val="28"/>
        </w:rPr>
      </w:pPr>
      <w:r w:rsidRPr="00274E43">
        <w:rPr>
          <w:rFonts w:ascii="Comic Sans MS" w:hAnsi="Comic Sans MS"/>
          <w:b/>
          <w:sz w:val="28"/>
        </w:rPr>
        <w:t>Enseignante : M</w:t>
      </w:r>
      <w:r w:rsidR="006F429C" w:rsidRPr="00274E43">
        <w:rPr>
          <w:rFonts w:ascii="Comic Sans MS" w:hAnsi="Comic Sans MS"/>
          <w:b/>
          <w:sz w:val="28"/>
        </w:rPr>
        <w:t>me</w:t>
      </w:r>
      <w:r w:rsidR="00522ED5">
        <w:rPr>
          <w:rFonts w:ascii="Comic Sans MS" w:hAnsi="Comic Sans MS"/>
          <w:b/>
          <w:sz w:val="28"/>
        </w:rPr>
        <w:t xml:space="preserve"> M. Layton</w:t>
      </w:r>
    </w:p>
    <w:p w:rsidR="0033331F" w:rsidRDefault="0033331F" w:rsidP="0033331F"/>
    <w:p w:rsidR="0033331F" w:rsidRDefault="0033331F" w:rsidP="0033331F">
      <w:r>
        <w:t>Les chimistes comme tous les scientifiques, essaient de décrire et d’expliquer l’univers. Ils posent d’abord des questions. Pour répondre à ces questions, les chimistes :</w:t>
      </w:r>
    </w:p>
    <w:p w:rsidR="0033331F" w:rsidRDefault="0033331F" w:rsidP="0033331F">
      <w:pPr>
        <w:numPr>
          <w:ilvl w:val="0"/>
          <w:numId w:val="1"/>
        </w:numPr>
      </w:pPr>
      <w:r>
        <w:t>conçoivent des modèles;</w:t>
      </w:r>
    </w:p>
    <w:p w:rsidR="0033331F" w:rsidRDefault="0033331F" w:rsidP="0033331F">
      <w:pPr>
        <w:numPr>
          <w:ilvl w:val="0"/>
          <w:numId w:val="1"/>
        </w:numPr>
      </w:pPr>
      <w:r>
        <w:t>font des expériences et cherchent les caractéristiques qui se dégagent;</w:t>
      </w:r>
    </w:p>
    <w:p w:rsidR="0033331F" w:rsidRDefault="0033331F" w:rsidP="0033331F">
      <w:pPr>
        <w:numPr>
          <w:ilvl w:val="0"/>
          <w:numId w:val="1"/>
        </w:numPr>
      </w:pPr>
      <w:r>
        <w:t>observent différents types de réactions chimiques;</w:t>
      </w:r>
    </w:p>
    <w:p w:rsidR="0033331F" w:rsidRDefault="0033331F" w:rsidP="0033331F">
      <w:pPr>
        <w:numPr>
          <w:ilvl w:val="0"/>
          <w:numId w:val="1"/>
        </w:numPr>
      </w:pPr>
      <w:r>
        <w:t>font des calculs à partir de données connues.</w:t>
      </w:r>
      <w:bookmarkStart w:id="0" w:name="_GoBack"/>
      <w:bookmarkEnd w:id="0"/>
    </w:p>
    <w:p w:rsidR="0033331F" w:rsidRDefault="0033331F" w:rsidP="0033331F">
      <w:r>
        <w:t>Les découvertes et les travaux s’ajoutent continuellement à ceux des autres scientifiques. Ils ajoutent, changent, élaborent, corrigent ou améliore les découvertes.</w:t>
      </w:r>
    </w:p>
    <w:p w:rsidR="00335773" w:rsidRDefault="00335773" w:rsidP="0033331F"/>
    <w:p w:rsidR="00A8511B" w:rsidRDefault="00335773" w:rsidP="00A8511B">
      <w:r>
        <w:t>Chimie 30S est un cours académique qui vise à fournir aux étudiants les connaissances, les attitudes et les compétences pour les aider à devenir capables d’établir des objectifs et de prendre des décisions qui amélioreront leur propre vie et la vie au sein de leur communauté.</w:t>
      </w:r>
      <w:r w:rsidR="00A8511B">
        <w:t xml:space="preserve"> Il initie l’étudiant aux concepts, aux procédés et aux principes en chimie.</w:t>
      </w:r>
      <w:r>
        <w:t xml:space="preserve"> Le cours fournis aussi les idées nécessaires et concepts pour poursuivre Chimie 40S. </w:t>
      </w:r>
    </w:p>
    <w:p w:rsidR="00A8511B" w:rsidRDefault="00A8511B" w:rsidP="00A8511B"/>
    <w:p w:rsidR="00335773" w:rsidRDefault="00A8511B" w:rsidP="00A8511B">
      <w:r w:rsidRPr="001C696D">
        <w:rPr>
          <w:b/>
        </w:rPr>
        <w:t>Ce cours est destiné aux élèves qui sont intéressés à poursuivre des cours universitaires en chimie.</w:t>
      </w:r>
      <w:r>
        <w:t xml:space="preserve"> On retrouve dans les unités les notions et les habiletés requises pour poursuivre ses études au niveau post-secondaire. </w:t>
      </w:r>
      <w:r w:rsidR="00335773">
        <w:t xml:space="preserve">Les substances chimiques dangereuses seront utilisées à différents moments pendant le cours, donc il est essentiel que les élèves soient conscients de bonnes procédures de sécurité en laboratoire à tout moment. </w:t>
      </w:r>
    </w:p>
    <w:p w:rsidR="00A8511B" w:rsidRDefault="00A8511B" w:rsidP="00335773">
      <w:pPr>
        <w:pStyle w:val="BodyText"/>
      </w:pPr>
    </w:p>
    <w:p w:rsidR="00335773" w:rsidRPr="00335773" w:rsidRDefault="00335773" w:rsidP="00335773">
      <w:pPr>
        <w:pStyle w:val="BodyText"/>
      </w:pPr>
      <w:r w:rsidRPr="00335773">
        <w:t>En science 20G vous avez appris plusieurs concepts.</w:t>
      </w:r>
      <w:r>
        <w:t xml:space="preserve"> Ces concepts sont clés pour continuer en Chimie 30S. </w:t>
      </w:r>
      <w:r w:rsidRPr="00335773">
        <w:t xml:space="preserve">Ces concepts sont : </w:t>
      </w:r>
    </w:p>
    <w:p w:rsidR="00335773" w:rsidRPr="00335773" w:rsidRDefault="00335773" w:rsidP="00335773">
      <w:pPr>
        <w:pStyle w:val="ListParagraph"/>
        <w:numPr>
          <w:ilvl w:val="0"/>
          <w:numId w:val="5"/>
        </w:numPr>
      </w:pPr>
      <w:r w:rsidRPr="00335773">
        <w:t xml:space="preserve">Être capable d’utiliser le tableau périodique et de comprendre les idées derrière. </w:t>
      </w:r>
    </w:p>
    <w:p w:rsidR="00335773" w:rsidRPr="00335773" w:rsidRDefault="00335773" w:rsidP="00335773">
      <w:pPr>
        <w:pStyle w:val="ListParagraph"/>
        <w:numPr>
          <w:ilvl w:val="0"/>
          <w:numId w:val="5"/>
        </w:numPr>
      </w:pPr>
      <w:r w:rsidRPr="00335773">
        <w:t>Tracer et écrire les différent</w:t>
      </w:r>
      <w:r>
        <w:t>e</w:t>
      </w:r>
      <w:r w:rsidRPr="00335773">
        <w:t xml:space="preserve">s structures chimiques des réactions chimiques. </w:t>
      </w:r>
    </w:p>
    <w:p w:rsidR="00335773" w:rsidRPr="00E07378" w:rsidRDefault="00335773" w:rsidP="00335773">
      <w:pPr>
        <w:pStyle w:val="ListParagraph"/>
        <w:numPr>
          <w:ilvl w:val="0"/>
          <w:numId w:val="5"/>
        </w:numPr>
      </w:pPr>
      <w:r>
        <w:t xml:space="preserve">Nommer, écrire et définir les liaisons ionique et covalent. </w:t>
      </w:r>
    </w:p>
    <w:p w:rsidR="00335773" w:rsidRDefault="00335773" w:rsidP="00335773">
      <w:pPr>
        <w:pStyle w:val="ListParagraph"/>
        <w:numPr>
          <w:ilvl w:val="0"/>
          <w:numId w:val="5"/>
        </w:numPr>
      </w:pPr>
      <w:r>
        <w:t xml:space="preserve">Équilibrer et identifier les équations chimiques. </w:t>
      </w:r>
    </w:p>
    <w:p w:rsidR="00335773" w:rsidRPr="00335773" w:rsidRDefault="00335773" w:rsidP="00335773">
      <w:pPr>
        <w:pStyle w:val="ListParagraph"/>
        <w:numPr>
          <w:ilvl w:val="0"/>
          <w:numId w:val="5"/>
        </w:numPr>
      </w:pPr>
      <w:r w:rsidRPr="00335773">
        <w:t xml:space="preserve">Les bases </w:t>
      </w:r>
      <w:r w:rsidR="00193FE9" w:rsidRPr="00335773">
        <w:t>des chimie</w:t>
      </w:r>
      <w:r w:rsidR="00193FE9">
        <w:t>s</w:t>
      </w:r>
      <w:r w:rsidR="00193FE9" w:rsidRPr="00335773">
        <w:t xml:space="preserve"> organiques</w:t>
      </w:r>
      <w:r w:rsidRPr="00335773">
        <w:t xml:space="preserve"> (C-H) (nommer et écrire les formules chimiques</w:t>
      </w:r>
      <w:r>
        <w:t>).</w:t>
      </w:r>
    </w:p>
    <w:p w:rsidR="00335773" w:rsidRPr="00335773" w:rsidRDefault="00335773" w:rsidP="00335773"/>
    <w:p w:rsidR="00335773" w:rsidRPr="002F249A" w:rsidRDefault="00335773" w:rsidP="00335773">
      <w:pPr>
        <w:rPr>
          <w:rFonts w:ascii="Comic Sans MS" w:hAnsi="Comic Sans MS"/>
          <w:b/>
          <w:sz w:val="32"/>
          <w:szCs w:val="32"/>
        </w:rPr>
      </w:pPr>
      <w:r w:rsidRPr="002F249A">
        <w:rPr>
          <w:rFonts w:ascii="Comic Sans MS" w:hAnsi="Comic Sans MS"/>
          <w:b/>
          <w:sz w:val="32"/>
          <w:szCs w:val="32"/>
        </w:rPr>
        <w:t xml:space="preserve">Chimie 30S est </w:t>
      </w:r>
      <w:r w:rsidR="00193FE9" w:rsidRPr="002F249A">
        <w:rPr>
          <w:rFonts w:ascii="Comic Sans MS" w:hAnsi="Comic Sans MS"/>
          <w:b/>
          <w:sz w:val="32"/>
          <w:szCs w:val="32"/>
        </w:rPr>
        <w:t>divisée</w:t>
      </w:r>
      <w:r w:rsidRPr="002F249A">
        <w:rPr>
          <w:rFonts w:ascii="Comic Sans MS" w:hAnsi="Comic Sans MS"/>
          <w:b/>
          <w:sz w:val="32"/>
          <w:szCs w:val="32"/>
        </w:rPr>
        <w:t xml:space="preserve"> dans 5 unités. </w:t>
      </w:r>
    </w:p>
    <w:p w:rsidR="006F429C" w:rsidRPr="000F0990" w:rsidRDefault="006F429C" w:rsidP="006F429C">
      <w:pPr>
        <w:rPr>
          <w:rFonts w:ascii="Comic Sans MS" w:hAnsi="Comic Sans MS"/>
        </w:rPr>
      </w:pPr>
      <w:r w:rsidRPr="000F0990">
        <w:rPr>
          <w:rFonts w:ascii="Comic Sans MS" w:hAnsi="Comic Sans MS"/>
          <w:b/>
        </w:rPr>
        <w:t>Les unités :</w:t>
      </w:r>
      <w:r w:rsidRPr="000F0990">
        <w:rPr>
          <w:rFonts w:ascii="Comic Sans MS" w:hAnsi="Comic Sans MS"/>
          <w:b/>
          <w:bCs/>
        </w:rPr>
        <w:tab/>
      </w:r>
      <w:r w:rsidR="00274E43">
        <w:rPr>
          <w:rFonts w:ascii="Comic Sans MS" w:hAnsi="Comic Sans MS"/>
          <w:b/>
          <w:bCs/>
        </w:rPr>
        <w:tab/>
      </w:r>
      <w:r w:rsidRPr="000F0990">
        <w:rPr>
          <w:rFonts w:ascii="Comic Sans MS" w:hAnsi="Comic Sans MS"/>
        </w:rPr>
        <w:t>Les propriétés et les changements physiques de la matière</w:t>
      </w:r>
    </w:p>
    <w:p w:rsidR="006F429C" w:rsidRPr="000F0990" w:rsidRDefault="006F429C" w:rsidP="006F429C">
      <w:pPr>
        <w:rPr>
          <w:rFonts w:ascii="Comic Sans MS" w:hAnsi="Comic Sans MS"/>
        </w:rPr>
      </w:pPr>
      <w:r w:rsidRPr="000F0990">
        <w:rPr>
          <w:rFonts w:ascii="Comic Sans MS" w:hAnsi="Comic Sans MS"/>
        </w:rPr>
        <w:tab/>
      </w:r>
      <w:r w:rsidRPr="000F0990">
        <w:rPr>
          <w:rFonts w:ascii="Comic Sans MS" w:hAnsi="Comic Sans MS"/>
        </w:rPr>
        <w:tab/>
      </w:r>
      <w:r w:rsidRPr="000F0990">
        <w:rPr>
          <w:rFonts w:ascii="Comic Sans MS" w:hAnsi="Comic Sans MS"/>
          <w:b/>
          <w:bCs/>
        </w:rPr>
        <w:tab/>
      </w:r>
      <w:r w:rsidRPr="000F0990">
        <w:rPr>
          <w:rFonts w:ascii="Comic Sans MS" w:hAnsi="Comic Sans MS"/>
        </w:rPr>
        <w:t>Les gaz et l’atmosphère</w:t>
      </w:r>
    </w:p>
    <w:p w:rsidR="006F429C" w:rsidRPr="000F0990" w:rsidRDefault="006F429C" w:rsidP="006F429C">
      <w:pPr>
        <w:rPr>
          <w:rFonts w:ascii="Comic Sans MS" w:hAnsi="Comic Sans MS"/>
        </w:rPr>
      </w:pPr>
      <w:r w:rsidRPr="000F0990">
        <w:rPr>
          <w:rFonts w:ascii="Comic Sans MS" w:hAnsi="Comic Sans MS"/>
        </w:rPr>
        <w:tab/>
      </w:r>
      <w:r w:rsidRPr="000F0990">
        <w:rPr>
          <w:rFonts w:ascii="Comic Sans MS" w:hAnsi="Comic Sans MS"/>
        </w:rPr>
        <w:tab/>
      </w:r>
      <w:r w:rsidRPr="000F0990">
        <w:rPr>
          <w:rFonts w:ascii="Comic Sans MS" w:hAnsi="Comic Sans MS"/>
          <w:b/>
          <w:bCs/>
        </w:rPr>
        <w:tab/>
      </w:r>
      <w:r w:rsidRPr="000F0990">
        <w:rPr>
          <w:rFonts w:ascii="Comic Sans MS" w:hAnsi="Comic Sans MS"/>
          <w:bCs/>
        </w:rPr>
        <w:t>Les réactions chimiques</w:t>
      </w:r>
    </w:p>
    <w:p w:rsidR="006F429C" w:rsidRPr="000F0990" w:rsidRDefault="006F429C" w:rsidP="006F429C">
      <w:pPr>
        <w:rPr>
          <w:rFonts w:ascii="Comic Sans MS" w:hAnsi="Comic Sans MS"/>
        </w:rPr>
      </w:pPr>
      <w:r w:rsidRPr="000F0990">
        <w:rPr>
          <w:rFonts w:ascii="Comic Sans MS" w:hAnsi="Comic Sans MS"/>
        </w:rPr>
        <w:tab/>
      </w:r>
      <w:r w:rsidRPr="000F0990">
        <w:rPr>
          <w:rFonts w:ascii="Comic Sans MS" w:hAnsi="Comic Sans MS"/>
        </w:rPr>
        <w:tab/>
      </w:r>
      <w:r w:rsidRPr="000F0990">
        <w:rPr>
          <w:rFonts w:ascii="Comic Sans MS" w:hAnsi="Comic Sans MS"/>
        </w:rPr>
        <w:tab/>
        <w:t>Les solutions</w:t>
      </w:r>
    </w:p>
    <w:p w:rsidR="0033331F" w:rsidRPr="000F0990" w:rsidRDefault="006F429C" w:rsidP="006F429C">
      <w:pPr>
        <w:rPr>
          <w:rFonts w:ascii="Comic Sans MS" w:hAnsi="Comic Sans MS"/>
        </w:rPr>
      </w:pPr>
      <w:r w:rsidRPr="000F0990">
        <w:rPr>
          <w:rFonts w:ascii="Comic Sans MS" w:hAnsi="Comic Sans MS"/>
        </w:rPr>
        <w:tab/>
      </w:r>
      <w:r w:rsidRPr="000F0990">
        <w:rPr>
          <w:rFonts w:ascii="Comic Sans MS" w:hAnsi="Comic Sans MS"/>
        </w:rPr>
        <w:tab/>
      </w:r>
      <w:r w:rsidRPr="000F0990">
        <w:rPr>
          <w:rFonts w:ascii="Comic Sans MS" w:hAnsi="Comic Sans MS"/>
        </w:rPr>
        <w:tab/>
        <w:t>La chimie organique</w:t>
      </w:r>
      <w:r w:rsidRPr="000F0990">
        <w:rPr>
          <w:rFonts w:ascii="Comic Sans MS" w:hAnsi="Comic Sans MS"/>
        </w:rPr>
        <w:tab/>
      </w:r>
      <w:r w:rsidRPr="000F0990">
        <w:rPr>
          <w:rFonts w:ascii="Comic Sans MS" w:hAnsi="Comic Sans MS"/>
        </w:rPr>
        <w:tab/>
      </w:r>
    </w:p>
    <w:p w:rsidR="0033331F" w:rsidRPr="002F249A" w:rsidRDefault="0033331F" w:rsidP="0033331F">
      <w:pPr>
        <w:rPr>
          <w:rFonts w:ascii="Comic Sans MS" w:hAnsi="Comic Sans MS"/>
          <w:sz w:val="32"/>
          <w:szCs w:val="32"/>
        </w:rPr>
      </w:pPr>
      <w:r w:rsidRPr="002F249A">
        <w:rPr>
          <w:rFonts w:ascii="Comic Sans MS" w:hAnsi="Comic Sans MS"/>
          <w:b/>
          <w:bCs/>
          <w:sz w:val="32"/>
          <w:szCs w:val="32"/>
        </w:rPr>
        <w:t>Matériaux nécessaires :</w:t>
      </w:r>
      <w:r w:rsidRPr="002F249A">
        <w:rPr>
          <w:rFonts w:ascii="Comic Sans MS" w:hAnsi="Comic Sans MS"/>
          <w:sz w:val="32"/>
          <w:szCs w:val="32"/>
        </w:rPr>
        <w:t xml:space="preserve"> </w:t>
      </w:r>
    </w:p>
    <w:p w:rsidR="0033331F" w:rsidRPr="000F0990" w:rsidRDefault="0033331F" w:rsidP="00A8511B">
      <w:pPr>
        <w:ind w:left="720" w:firstLine="720"/>
        <w:rPr>
          <w:rFonts w:ascii="Comic Sans MS" w:hAnsi="Comic Sans MS"/>
        </w:rPr>
      </w:pPr>
      <w:r w:rsidRPr="000F0990">
        <w:rPr>
          <w:rFonts w:ascii="Comic Sans MS" w:hAnsi="Comic Sans MS"/>
        </w:rPr>
        <w:t>- Stylo et crayon</w:t>
      </w:r>
    </w:p>
    <w:p w:rsidR="0033331F" w:rsidRPr="000F0990" w:rsidRDefault="0033331F" w:rsidP="00A8511B">
      <w:pPr>
        <w:ind w:left="1440"/>
        <w:rPr>
          <w:rFonts w:ascii="Comic Sans MS" w:hAnsi="Comic Sans MS"/>
        </w:rPr>
      </w:pPr>
      <w:r w:rsidRPr="000F0990">
        <w:rPr>
          <w:rFonts w:ascii="Comic Sans MS" w:hAnsi="Comic Sans MS"/>
        </w:rPr>
        <w:t>- Une calculatrice</w:t>
      </w:r>
    </w:p>
    <w:p w:rsidR="0033331F" w:rsidRPr="000F0990" w:rsidRDefault="0033331F" w:rsidP="00A8511B">
      <w:pPr>
        <w:ind w:left="1440"/>
        <w:rPr>
          <w:rFonts w:ascii="Comic Sans MS" w:hAnsi="Comic Sans MS"/>
        </w:rPr>
      </w:pPr>
      <w:r w:rsidRPr="000F0990">
        <w:rPr>
          <w:rFonts w:ascii="Comic Sans MS" w:hAnsi="Comic Sans MS"/>
        </w:rPr>
        <w:t>- Un cartable avec des feuilles mobiles et des diviseurs (pour écrire des notes et pour insérer les documents distribués en classe)</w:t>
      </w:r>
    </w:p>
    <w:p w:rsidR="0033331F" w:rsidRPr="000F0990" w:rsidRDefault="0033331F" w:rsidP="0033331F">
      <w:pPr>
        <w:rPr>
          <w:rFonts w:ascii="Comic Sans MS" w:hAnsi="Comic Sans MS"/>
          <w:b/>
          <w:sz w:val="28"/>
          <w:szCs w:val="28"/>
          <w:lang w:val="fr-FR"/>
        </w:rPr>
      </w:pPr>
      <w:r w:rsidRPr="000F0990">
        <w:rPr>
          <w:rFonts w:ascii="Comic Sans MS" w:hAnsi="Comic Sans MS"/>
          <w:b/>
          <w:sz w:val="28"/>
          <w:szCs w:val="28"/>
          <w:lang w:val="fr-FR"/>
        </w:rPr>
        <w:lastRenderedPageBreak/>
        <w:t>Ma responsabilité est de vous enseigner.</w:t>
      </w:r>
    </w:p>
    <w:p w:rsidR="0033331F" w:rsidRPr="000F0990" w:rsidRDefault="0033331F" w:rsidP="0033331F">
      <w:pPr>
        <w:ind w:left="2160" w:hanging="2160"/>
        <w:rPr>
          <w:rFonts w:ascii="Comic Sans MS" w:hAnsi="Comic Sans MS"/>
          <w:sz w:val="28"/>
          <w:szCs w:val="28"/>
          <w:lang w:val="fr-FR"/>
        </w:rPr>
      </w:pPr>
      <w:r w:rsidRPr="000F0990">
        <w:rPr>
          <w:rFonts w:ascii="Comic Sans MS" w:hAnsi="Comic Sans MS"/>
          <w:b/>
          <w:sz w:val="28"/>
          <w:szCs w:val="28"/>
          <w:lang w:val="fr-FR"/>
        </w:rPr>
        <w:t>Votre responsabilité est :</w:t>
      </w:r>
      <w:r w:rsidRPr="000F0990">
        <w:rPr>
          <w:rFonts w:ascii="Comic Sans MS" w:hAnsi="Comic Sans MS"/>
          <w:sz w:val="28"/>
          <w:szCs w:val="28"/>
          <w:lang w:val="fr-FR"/>
        </w:rPr>
        <w:t xml:space="preserve"> </w:t>
      </w:r>
      <w:r w:rsidRPr="000F0990">
        <w:rPr>
          <w:rFonts w:ascii="Comic Sans MS" w:hAnsi="Comic Sans MS"/>
          <w:sz w:val="28"/>
          <w:szCs w:val="28"/>
          <w:lang w:val="fr-FR"/>
        </w:rPr>
        <w:tab/>
      </w:r>
    </w:p>
    <w:p w:rsidR="0033331F" w:rsidRPr="000F0990" w:rsidRDefault="0033331F" w:rsidP="0033331F">
      <w:pPr>
        <w:numPr>
          <w:ilvl w:val="0"/>
          <w:numId w:val="4"/>
        </w:numPr>
        <w:rPr>
          <w:rFonts w:ascii="Comic Sans MS" w:hAnsi="Comic Sans MS"/>
          <w:lang w:val="fr-FR"/>
        </w:rPr>
      </w:pPr>
      <w:r w:rsidRPr="000F0990">
        <w:rPr>
          <w:rFonts w:ascii="Comic Sans MS" w:hAnsi="Comic Sans MS"/>
          <w:lang w:val="fr-FR"/>
        </w:rPr>
        <w:t xml:space="preserve">d’être </w:t>
      </w:r>
      <w:r w:rsidRPr="000F0990">
        <w:rPr>
          <w:rFonts w:ascii="Comic Sans MS" w:hAnsi="Comic Sans MS"/>
          <w:b/>
          <w:lang w:val="fr-FR"/>
        </w:rPr>
        <w:t>présent</w:t>
      </w:r>
      <w:r w:rsidRPr="000F0990">
        <w:rPr>
          <w:rFonts w:ascii="Comic Sans MS" w:hAnsi="Comic Sans MS"/>
          <w:lang w:val="fr-FR"/>
        </w:rPr>
        <w:t xml:space="preserve"> en classe à temps et prêts à travailler sans déranger les autres ni le prof.</w:t>
      </w:r>
    </w:p>
    <w:p w:rsidR="0033331F" w:rsidRPr="000F0990" w:rsidRDefault="0033331F" w:rsidP="0033331F">
      <w:pPr>
        <w:numPr>
          <w:ilvl w:val="1"/>
          <w:numId w:val="4"/>
        </w:numPr>
        <w:rPr>
          <w:rFonts w:ascii="Comic Sans MS" w:hAnsi="Comic Sans MS"/>
          <w:lang w:val="fr-FR"/>
        </w:rPr>
      </w:pPr>
      <w:r w:rsidRPr="000F0990">
        <w:rPr>
          <w:rFonts w:ascii="Comic Sans MS" w:hAnsi="Comic Sans MS"/>
          <w:lang w:val="fr-FR"/>
        </w:rPr>
        <w:t>Trois retards = à une absence non-justifiée. 15 minutes en retard = à une absence.</w:t>
      </w:r>
    </w:p>
    <w:p w:rsidR="0033331F" w:rsidRPr="000F0990" w:rsidRDefault="0033331F" w:rsidP="0033331F">
      <w:pPr>
        <w:numPr>
          <w:ilvl w:val="1"/>
          <w:numId w:val="4"/>
        </w:numPr>
        <w:rPr>
          <w:rFonts w:ascii="Comic Sans MS" w:hAnsi="Comic Sans MS"/>
          <w:lang w:val="fr-FR"/>
        </w:rPr>
      </w:pPr>
      <w:r w:rsidRPr="000F0990">
        <w:rPr>
          <w:rFonts w:ascii="Comic Sans MS" w:hAnsi="Comic Sans MS"/>
          <w:lang w:val="fr-FR"/>
        </w:rPr>
        <w:t>Après trois absents non-justifiées les parents seront contactés. Après cinq absents non-justifiée l’administration serait contactée.</w:t>
      </w:r>
    </w:p>
    <w:p w:rsidR="0033331F" w:rsidRPr="000F0990" w:rsidRDefault="0033331F" w:rsidP="0033331F">
      <w:pPr>
        <w:numPr>
          <w:ilvl w:val="0"/>
          <w:numId w:val="4"/>
        </w:numPr>
        <w:rPr>
          <w:rFonts w:ascii="Comic Sans MS" w:hAnsi="Comic Sans MS"/>
          <w:lang w:val="fr-FR"/>
        </w:rPr>
      </w:pPr>
      <w:r w:rsidRPr="000F0990">
        <w:rPr>
          <w:rFonts w:ascii="Comic Sans MS" w:hAnsi="Comic Sans MS"/>
          <w:lang w:val="fr-FR"/>
        </w:rPr>
        <w:t xml:space="preserve">de </w:t>
      </w:r>
      <w:r w:rsidRPr="000F0990">
        <w:rPr>
          <w:rFonts w:ascii="Comic Sans MS" w:hAnsi="Comic Sans MS"/>
          <w:b/>
          <w:lang w:val="fr-FR"/>
        </w:rPr>
        <w:t>remettre</w:t>
      </w:r>
      <w:r w:rsidRPr="000F0990">
        <w:rPr>
          <w:rFonts w:ascii="Comic Sans MS" w:hAnsi="Comic Sans MS"/>
          <w:lang w:val="fr-FR"/>
        </w:rPr>
        <w:t xml:space="preserve"> ses travaux et exercices à temps. Les exercices ne seront pas acceptés en retard. Vous recevrez un 0 sur le mini quiz si vous êtes en retard.</w:t>
      </w:r>
      <w:r w:rsidR="000879D3" w:rsidRPr="000F0990">
        <w:rPr>
          <w:rFonts w:ascii="Comic Sans MS" w:hAnsi="Comic Sans MS"/>
          <w:lang w:val="fr-FR"/>
        </w:rPr>
        <w:t xml:space="preserve"> </w:t>
      </w:r>
      <w:r w:rsidR="000879D3" w:rsidRPr="000F0990">
        <w:rPr>
          <w:rFonts w:ascii="Comic Sans MS" w:hAnsi="Comic Sans MS"/>
          <w:b/>
          <w:sz w:val="28"/>
          <w:szCs w:val="28"/>
          <w:lang w:val="fr-FR"/>
        </w:rPr>
        <w:t>Tous travaux ne peuvent pas être remis lorsque la prochaine unité commence.</w:t>
      </w:r>
      <w:r w:rsidR="000F0990">
        <w:rPr>
          <w:rFonts w:ascii="Comic Sans MS" w:hAnsi="Comic Sans MS"/>
          <w:b/>
          <w:sz w:val="28"/>
          <w:szCs w:val="28"/>
          <w:lang w:val="fr-FR"/>
        </w:rPr>
        <w:t xml:space="preserve"> Lorsque les travaux </w:t>
      </w:r>
      <w:r w:rsidR="00D21896">
        <w:rPr>
          <w:rFonts w:ascii="Comic Sans MS" w:hAnsi="Comic Sans MS"/>
          <w:b/>
          <w:sz w:val="28"/>
          <w:szCs w:val="28"/>
          <w:lang w:val="fr-FR"/>
        </w:rPr>
        <w:t xml:space="preserve">corrigés </w:t>
      </w:r>
      <w:r w:rsidR="000F0990">
        <w:rPr>
          <w:rFonts w:ascii="Comic Sans MS" w:hAnsi="Comic Sans MS"/>
          <w:b/>
          <w:sz w:val="28"/>
          <w:szCs w:val="28"/>
          <w:lang w:val="fr-FR"/>
        </w:rPr>
        <w:t>sont remis</w:t>
      </w:r>
      <w:r w:rsidR="00522ED5">
        <w:rPr>
          <w:rFonts w:ascii="Comic Sans MS" w:hAnsi="Comic Sans MS"/>
          <w:b/>
          <w:sz w:val="28"/>
          <w:szCs w:val="28"/>
          <w:lang w:val="fr-FR"/>
        </w:rPr>
        <w:t xml:space="preserve"> aux élèves</w:t>
      </w:r>
      <w:r w:rsidR="000F0990">
        <w:rPr>
          <w:rFonts w:ascii="Comic Sans MS" w:hAnsi="Comic Sans MS"/>
          <w:b/>
          <w:sz w:val="28"/>
          <w:szCs w:val="28"/>
          <w:lang w:val="fr-FR"/>
        </w:rPr>
        <w:t>, vous ne pouvez pas remettre des travaux en retard.</w:t>
      </w:r>
    </w:p>
    <w:p w:rsidR="0033331F" w:rsidRPr="000F0990" w:rsidRDefault="0033331F" w:rsidP="0033331F">
      <w:pPr>
        <w:numPr>
          <w:ilvl w:val="0"/>
          <w:numId w:val="3"/>
        </w:numPr>
        <w:rPr>
          <w:rFonts w:ascii="Comic Sans MS" w:hAnsi="Comic Sans MS"/>
          <w:lang w:val="fr-FR"/>
        </w:rPr>
      </w:pPr>
      <w:r w:rsidRPr="000F0990">
        <w:rPr>
          <w:rFonts w:ascii="Comic Sans MS" w:hAnsi="Comic Sans MS"/>
          <w:lang w:val="fr-FR"/>
        </w:rPr>
        <w:t xml:space="preserve">de prendre charge de votre </w:t>
      </w:r>
      <w:r w:rsidRPr="000F0990">
        <w:rPr>
          <w:rFonts w:ascii="Comic Sans MS" w:hAnsi="Comic Sans MS"/>
          <w:b/>
          <w:lang w:val="fr-FR"/>
        </w:rPr>
        <w:t>apprentissage</w:t>
      </w:r>
      <w:r w:rsidRPr="000F0990">
        <w:rPr>
          <w:rFonts w:ascii="Comic Sans MS" w:hAnsi="Comic Sans MS"/>
          <w:lang w:val="fr-FR"/>
        </w:rPr>
        <w:t xml:space="preserve"> en posant des questions et/ou demander pour de l’aide.</w:t>
      </w:r>
    </w:p>
    <w:p w:rsidR="0033331F" w:rsidRPr="000F0990" w:rsidRDefault="0033331F" w:rsidP="0033331F">
      <w:pPr>
        <w:numPr>
          <w:ilvl w:val="0"/>
          <w:numId w:val="3"/>
        </w:numPr>
        <w:rPr>
          <w:rFonts w:ascii="Comic Sans MS" w:hAnsi="Comic Sans MS"/>
          <w:lang w:val="fr-FR"/>
        </w:rPr>
      </w:pPr>
      <w:r w:rsidRPr="000F0990">
        <w:rPr>
          <w:rFonts w:ascii="Comic Sans MS" w:hAnsi="Comic Sans MS"/>
          <w:lang w:val="fr-FR"/>
        </w:rPr>
        <w:t xml:space="preserve">de communiquer en </w:t>
      </w:r>
      <w:r w:rsidRPr="000F0990">
        <w:rPr>
          <w:rFonts w:ascii="Comic Sans MS" w:hAnsi="Comic Sans MS"/>
          <w:b/>
          <w:lang w:val="fr-FR"/>
        </w:rPr>
        <w:t>français</w:t>
      </w:r>
      <w:r w:rsidRPr="000F0990">
        <w:rPr>
          <w:rFonts w:ascii="Comic Sans MS" w:hAnsi="Comic Sans MS"/>
          <w:lang w:val="fr-FR"/>
        </w:rPr>
        <w:t>.</w:t>
      </w:r>
    </w:p>
    <w:p w:rsidR="0033331F" w:rsidRPr="000F0990" w:rsidRDefault="0033331F" w:rsidP="0033331F">
      <w:pPr>
        <w:numPr>
          <w:ilvl w:val="0"/>
          <w:numId w:val="3"/>
        </w:numPr>
        <w:rPr>
          <w:rFonts w:ascii="Comic Sans MS" w:hAnsi="Comic Sans MS"/>
          <w:b/>
          <w:bCs/>
        </w:rPr>
      </w:pPr>
      <w:r w:rsidRPr="000F0990">
        <w:rPr>
          <w:rFonts w:ascii="Comic Sans MS" w:hAnsi="Comic Sans MS"/>
          <w:lang w:val="fr-FR"/>
        </w:rPr>
        <w:t xml:space="preserve">d’avoir du </w:t>
      </w:r>
      <w:r w:rsidRPr="000F0990">
        <w:rPr>
          <w:rFonts w:ascii="Comic Sans MS" w:hAnsi="Comic Sans MS"/>
          <w:b/>
          <w:lang w:val="fr-FR"/>
        </w:rPr>
        <w:t>respect</w:t>
      </w:r>
      <w:r w:rsidRPr="000F0990">
        <w:rPr>
          <w:rFonts w:ascii="Comic Sans MS" w:hAnsi="Comic Sans MS"/>
          <w:lang w:val="fr-FR"/>
        </w:rPr>
        <w:t xml:space="preserve"> pour le prof, les autres élèves et vous-même. </w:t>
      </w:r>
      <w:r w:rsidRPr="000F0990">
        <w:rPr>
          <w:rFonts w:ascii="Comic Sans MS" w:hAnsi="Comic Sans MS"/>
        </w:rPr>
        <w:t>Tout comportement qui nuit à l’apprentissage des autres ne sera pas accepté.</w:t>
      </w:r>
      <w:r w:rsidRPr="000F0990">
        <w:rPr>
          <w:rFonts w:ascii="Comic Sans MS" w:hAnsi="Comic Sans MS"/>
          <w:lang w:val="fr-FR"/>
        </w:rPr>
        <w:tab/>
      </w:r>
    </w:p>
    <w:p w:rsidR="0033331F" w:rsidRPr="000F0990" w:rsidRDefault="0033331F" w:rsidP="0033331F">
      <w:pPr>
        <w:numPr>
          <w:ilvl w:val="0"/>
          <w:numId w:val="3"/>
        </w:numPr>
        <w:rPr>
          <w:rFonts w:ascii="Comic Sans MS" w:hAnsi="Comic Sans MS"/>
          <w:b/>
          <w:bCs/>
        </w:rPr>
      </w:pPr>
      <w:r w:rsidRPr="000F0990">
        <w:rPr>
          <w:rFonts w:ascii="Comic Sans MS" w:hAnsi="Comic Sans MS"/>
          <w:lang w:val="fr-FR"/>
        </w:rPr>
        <w:t>de ne pas manger ou boire dans la classe sans permission.</w:t>
      </w:r>
    </w:p>
    <w:p w:rsidR="0033331F" w:rsidRPr="000F0990" w:rsidRDefault="0033331F" w:rsidP="0033331F">
      <w:pPr>
        <w:numPr>
          <w:ilvl w:val="0"/>
          <w:numId w:val="3"/>
        </w:numPr>
        <w:rPr>
          <w:rFonts w:ascii="Comic Sans MS" w:hAnsi="Comic Sans MS"/>
          <w:b/>
          <w:bCs/>
        </w:rPr>
      </w:pPr>
      <w:r w:rsidRPr="000F0990">
        <w:rPr>
          <w:rFonts w:ascii="Comic Sans MS" w:hAnsi="Comic Sans MS"/>
          <w:bCs/>
        </w:rPr>
        <w:t>de venir pour l’aide supplémentaire si nécessaire.</w:t>
      </w:r>
      <w:r w:rsidR="00157A2D" w:rsidRPr="000F0990">
        <w:rPr>
          <w:rFonts w:ascii="Comic Sans MS" w:hAnsi="Comic Sans MS"/>
          <w:bCs/>
        </w:rPr>
        <w:t xml:space="preserve"> Un minimum de ½ à 1 heure par jour devrait être fait pour les devoirs (à la maison).</w:t>
      </w:r>
    </w:p>
    <w:p w:rsidR="005C5C76" w:rsidRDefault="005C5C76" w:rsidP="0033331F">
      <w:pPr>
        <w:rPr>
          <w:rFonts w:ascii="Comic Sans MS" w:hAnsi="Comic Sans MS"/>
        </w:rPr>
      </w:pPr>
    </w:p>
    <w:p w:rsidR="0033331F" w:rsidRPr="005C5C76" w:rsidRDefault="000879D3" w:rsidP="0033331F">
      <w:pPr>
        <w:rPr>
          <w:rFonts w:ascii="Comic Sans MS" w:hAnsi="Comic Sans MS"/>
          <w:b/>
          <w:sz w:val="28"/>
          <w:szCs w:val="28"/>
        </w:rPr>
      </w:pPr>
      <w:r w:rsidRPr="000F0990">
        <w:rPr>
          <w:rFonts w:ascii="Comic Sans MS" w:hAnsi="Comic Sans MS"/>
          <w:b/>
          <w:sz w:val="28"/>
          <w:szCs w:val="28"/>
        </w:rPr>
        <w:t>Le cours de Chimie est un cours avancé, vous avez choisis d’être ici alors soyez prêt à travailler.</w:t>
      </w:r>
      <w:r w:rsidR="000F0990">
        <w:rPr>
          <w:rFonts w:ascii="Comic Sans MS" w:hAnsi="Comic Sans MS"/>
          <w:b/>
          <w:sz w:val="28"/>
          <w:szCs w:val="28"/>
        </w:rPr>
        <w:t xml:space="preserve"> Le </w:t>
      </w:r>
      <w:r w:rsidR="00DD0BAD">
        <w:rPr>
          <w:rFonts w:ascii="Comic Sans MS" w:hAnsi="Comic Sans MS"/>
          <w:b/>
          <w:sz w:val="28"/>
          <w:szCs w:val="28"/>
        </w:rPr>
        <w:t>pr</w:t>
      </w:r>
      <w:r w:rsidR="00DD0BAD" w:rsidRPr="005C5C76">
        <w:rPr>
          <w:rFonts w:ascii="Comic Sans MS" w:hAnsi="Comic Sans MS"/>
          <w:b/>
          <w:sz w:val="28"/>
          <w:szCs w:val="28"/>
        </w:rPr>
        <w:t>érequis</w:t>
      </w:r>
      <w:r w:rsidR="000F0990" w:rsidRPr="005C5C76">
        <w:rPr>
          <w:rFonts w:ascii="Comic Sans MS" w:hAnsi="Comic Sans MS"/>
          <w:b/>
          <w:sz w:val="28"/>
          <w:szCs w:val="28"/>
        </w:rPr>
        <w:t xml:space="preserve"> est Pré-Calcul 30S. </w:t>
      </w:r>
    </w:p>
    <w:p w:rsidR="0033331F" w:rsidRPr="000F0990" w:rsidRDefault="0033331F" w:rsidP="0033331F">
      <w:pPr>
        <w:rPr>
          <w:rFonts w:ascii="Comic Sans MS" w:hAnsi="Comic Sans MS"/>
        </w:rPr>
      </w:pPr>
      <w:r w:rsidRPr="000F0990">
        <w:rPr>
          <w:rFonts w:ascii="Comic Sans MS" w:hAnsi="Comic Sans MS"/>
        </w:rPr>
        <w:t>En manquant les classes vous allez manquer la matière et votre note sera affectée.</w:t>
      </w:r>
    </w:p>
    <w:p w:rsidR="00274E43" w:rsidRDefault="00274E43" w:rsidP="0033331F">
      <w:pPr>
        <w:rPr>
          <w:rFonts w:ascii="Comic Sans MS" w:hAnsi="Comic Sans MS"/>
        </w:rPr>
      </w:pPr>
    </w:p>
    <w:p w:rsidR="002F249A" w:rsidRPr="00E15CF9" w:rsidRDefault="002F249A" w:rsidP="002F249A">
      <w:pPr>
        <w:widowControl w:val="0"/>
        <w:rPr>
          <w:rFonts w:ascii="Comic Sans MS" w:hAnsi="Comic Sans MS"/>
          <w:b/>
          <w:snapToGrid w:val="0"/>
          <w:sz w:val="32"/>
          <w:szCs w:val="32"/>
        </w:rPr>
      </w:pPr>
      <w:r w:rsidRPr="00E15CF9">
        <w:rPr>
          <w:rFonts w:ascii="Comic Sans MS" w:hAnsi="Comic Sans MS"/>
          <w:b/>
          <w:snapToGrid w:val="0"/>
          <w:sz w:val="32"/>
          <w:szCs w:val="32"/>
          <w:u w:val="single"/>
        </w:rPr>
        <w:t>L’horaire</w:t>
      </w:r>
      <w:r w:rsidRPr="00E15CF9">
        <w:rPr>
          <w:rFonts w:ascii="Comic Sans MS" w:hAnsi="Comic Sans MS"/>
          <w:b/>
          <w:snapToGrid w:val="0"/>
          <w:sz w:val="32"/>
          <w:szCs w:val="32"/>
        </w:rPr>
        <w:t xml:space="preserve"> provisoire du cours (à la discrétion de l’enseignante) </w:t>
      </w:r>
    </w:p>
    <w:p w:rsidR="002F249A" w:rsidRPr="000F0990" w:rsidRDefault="002F249A" w:rsidP="002F249A">
      <w:pPr>
        <w:widowControl w:val="0"/>
        <w:ind w:firstLine="720"/>
        <w:jc w:val="both"/>
        <w:rPr>
          <w:rFonts w:ascii="Comic Sans MS" w:hAnsi="Comic Sans MS"/>
          <w:b/>
          <w:snapToGrid w:val="0"/>
          <w:color w:val="000000"/>
        </w:rPr>
      </w:pPr>
      <w:r w:rsidRPr="000F0990">
        <w:rPr>
          <w:rFonts w:ascii="Comic Sans MS" w:hAnsi="Comic Sans MS"/>
          <w:snapToGrid w:val="0"/>
          <w:color w:val="000000"/>
          <w:u w:val="single"/>
        </w:rPr>
        <w:t>Unité</w:t>
      </w:r>
      <w:r w:rsidRPr="000F0990">
        <w:rPr>
          <w:rFonts w:ascii="Comic Sans MS" w:hAnsi="Comic Sans MS"/>
          <w:b/>
          <w:snapToGrid w:val="0"/>
          <w:color w:val="000000"/>
        </w:rPr>
        <w:tab/>
      </w:r>
      <w:r w:rsidRPr="000F0990">
        <w:rPr>
          <w:rFonts w:ascii="Comic Sans MS" w:hAnsi="Comic Sans MS"/>
          <w:b/>
          <w:snapToGrid w:val="0"/>
          <w:color w:val="000000"/>
        </w:rPr>
        <w:tab/>
      </w:r>
      <w:r w:rsidRPr="000F0990">
        <w:rPr>
          <w:rFonts w:ascii="Comic Sans MS" w:hAnsi="Comic Sans MS"/>
          <w:b/>
          <w:snapToGrid w:val="0"/>
          <w:color w:val="000000"/>
        </w:rPr>
        <w:tab/>
      </w:r>
      <w:r w:rsidRPr="000F0990">
        <w:rPr>
          <w:rFonts w:ascii="Comic Sans MS" w:hAnsi="Comic Sans MS"/>
          <w:snapToGrid w:val="0"/>
          <w:color w:val="000000"/>
        </w:rPr>
        <w:t xml:space="preserve">        </w:t>
      </w:r>
      <w:r w:rsidRPr="000F0990">
        <w:rPr>
          <w:rFonts w:ascii="Comic Sans MS" w:hAnsi="Comic Sans MS"/>
          <w:i/>
          <w:snapToGrid w:val="0"/>
          <w:color w:val="000000"/>
          <w:u w:val="single"/>
        </w:rPr>
        <w:t>Ligne de temps provisoire</w:t>
      </w:r>
      <w:r w:rsidRPr="000F0990">
        <w:rPr>
          <w:rFonts w:ascii="Comic Sans MS" w:hAnsi="Comic Sans MS"/>
          <w:snapToGrid w:val="0"/>
          <w:color w:val="000000"/>
        </w:rPr>
        <w:tab/>
        <w:t xml:space="preserve">       </w:t>
      </w:r>
      <w:r w:rsidRPr="000F0990">
        <w:rPr>
          <w:rFonts w:ascii="Comic Sans MS" w:hAnsi="Comic Sans MS"/>
          <w:snapToGrid w:val="0"/>
          <w:color w:val="000000"/>
        </w:rPr>
        <w:tab/>
        <w:t xml:space="preserve">       </w:t>
      </w:r>
      <w:r w:rsidRPr="000F0990">
        <w:rPr>
          <w:rFonts w:ascii="Comic Sans MS" w:hAnsi="Comic Sans MS"/>
          <w:snapToGrid w:val="0"/>
          <w:color w:val="000000"/>
          <w:u w:val="single"/>
        </w:rPr>
        <w:t>Dates</w:t>
      </w:r>
      <w:r w:rsidRPr="000F0990">
        <w:rPr>
          <w:rFonts w:ascii="Comic Sans MS" w:hAnsi="Comic Sans MS"/>
          <w:snapToGrid w:val="0"/>
          <w:color w:val="000000"/>
        </w:rPr>
        <w:tab/>
      </w:r>
      <w:r w:rsidRPr="000F0990">
        <w:rPr>
          <w:rFonts w:ascii="Comic Sans MS" w:hAnsi="Comic Sans MS"/>
          <w:snapToGrid w:val="0"/>
          <w:color w:val="000000"/>
        </w:rPr>
        <w:tab/>
      </w:r>
      <w:r w:rsidRPr="000F0990">
        <w:rPr>
          <w:rFonts w:ascii="Comic Sans MS" w:hAnsi="Comic Sans MS"/>
          <w:snapToGrid w:val="0"/>
          <w:color w:val="000000"/>
        </w:rPr>
        <w:tab/>
      </w:r>
      <w:r w:rsidRPr="000F0990">
        <w:rPr>
          <w:rFonts w:ascii="Comic Sans MS" w:hAnsi="Comic Sans MS"/>
          <w:snapToGrid w:val="0"/>
          <w:color w:val="000000"/>
        </w:rPr>
        <w:tab/>
      </w:r>
      <w:r w:rsidRPr="000F0990">
        <w:rPr>
          <w:rFonts w:ascii="Comic Sans MS" w:hAnsi="Comic Sans MS"/>
          <w:snapToGrid w:val="0"/>
          <w:color w:val="000000"/>
        </w:rPr>
        <w:tab/>
      </w:r>
      <w:r w:rsidRPr="000F0990">
        <w:rPr>
          <w:rFonts w:ascii="Comic Sans MS" w:hAnsi="Comic Sans MS"/>
          <w:snapToGrid w:val="0"/>
          <w:color w:val="000000"/>
        </w:rPr>
        <w:tab/>
        <w:t xml:space="preserve">  </w:t>
      </w:r>
      <w:r w:rsidRPr="000F0990">
        <w:rPr>
          <w:rFonts w:ascii="Comic Sans MS" w:hAnsi="Comic Sans MS"/>
          <w:snapToGrid w:val="0"/>
          <w:color w:val="000000"/>
        </w:rPr>
        <w:tab/>
        <w:t xml:space="preserve">       </w:t>
      </w:r>
      <w:r w:rsidRPr="000F0990">
        <w:rPr>
          <w:rFonts w:ascii="Comic Sans MS" w:hAnsi="Comic Sans MS"/>
          <w:snapToGrid w:val="0"/>
          <w:color w:val="000000"/>
          <w:u w:val="single"/>
        </w:rPr>
        <w:t>(Numéro de classe)</w:t>
      </w:r>
    </w:p>
    <w:p w:rsidR="002F249A" w:rsidRDefault="002F249A" w:rsidP="002F249A">
      <w:pPr>
        <w:widowControl w:val="0"/>
        <w:jc w:val="both"/>
        <w:rPr>
          <w:rFonts w:ascii="Comic Sans MS" w:hAnsi="Comic Sans MS"/>
          <w:i/>
          <w:snapToGrid w:val="0"/>
          <w:color w:val="000000"/>
        </w:rPr>
      </w:pPr>
      <w:r w:rsidRPr="000F0990">
        <w:rPr>
          <w:rFonts w:ascii="Comic Sans MS" w:hAnsi="Comic Sans MS"/>
          <w:i/>
          <w:snapToGrid w:val="0"/>
          <w:color w:val="000000"/>
        </w:rPr>
        <w:t xml:space="preserve">Revue </w:t>
      </w:r>
      <w:r>
        <w:rPr>
          <w:rFonts w:ascii="Comic Sans MS" w:hAnsi="Comic Sans MS"/>
          <w:i/>
          <w:snapToGrid w:val="0"/>
          <w:color w:val="000000"/>
        </w:rPr>
        <w:t>Science</w:t>
      </w:r>
      <w:r w:rsidRPr="000F0990">
        <w:rPr>
          <w:rFonts w:ascii="Comic Sans MS" w:hAnsi="Comic Sans MS"/>
          <w:i/>
          <w:snapToGrid w:val="0"/>
          <w:color w:val="000000"/>
        </w:rPr>
        <w:t xml:space="preserve"> </w:t>
      </w:r>
      <w:r>
        <w:rPr>
          <w:rFonts w:ascii="Comic Sans MS" w:hAnsi="Comic Sans MS"/>
          <w:i/>
          <w:snapToGrid w:val="0"/>
          <w:color w:val="000000"/>
        </w:rPr>
        <w:t>2</w:t>
      </w:r>
      <w:r w:rsidRPr="000F0990">
        <w:rPr>
          <w:rFonts w:ascii="Comic Sans MS" w:hAnsi="Comic Sans MS"/>
          <w:i/>
          <w:snapToGrid w:val="0"/>
          <w:color w:val="000000"/>
        </w:rPr>
        <w:t>0S</w:t>
      </w:r>
      <w:r>
        <w:rPr>
          <w:rFonts w:ascii="Comic Sans MS" w:hAnsi="Comic Sans MS"/>
          <w:i/>
          <w:snapToGrid w:val="0"/>
          <w:color w:val="000000"/>
        </w:rPr>
        <w:tab/>
        <w:t xml:space="preserve"> et introduction</w:t>
      </w:r>
      <w:r w:rsidRPr="000F0990">
        <w:rPr>
          <w:rFonts w:ascii="Comic Sans MS" w:hAnsi="Comic Sans MS"/>
          <w:i/>
          <w:snapToGrid w:val="0"/>
          <w:color w:val="000000"/>
        </w:rPr>
        <w:t xml:space="preserve"> </w:t>
      </w:r>
      <w:r w:rsidRPr="000F0990">
        <w:rPr>
          <w:rFonts w:ascii="Comic Sans MS" w:hAnsi="Comic Sans MS"/>
          <w:i/>
          <w:snapToGrid w:val="0"/>
          <w:color w:val="000000"/>
        </w:rPr>
        <w:tab/>
        <w:t xml:space="preserve"> </w:t>
      </w:r>
      <w:r>
        <w:rPr>
          <w:rFonts w:ascii="Comic Sans MS" w:hAnsi="Comic Sans MS"/>
          <w:i/>
          <w:snapToGrid w:val="0"/>
          <w:color w:val="000000"/>
        </w:rPr>
        <w:t>10</w:t>
      </w:r>
      <w:r>
        <w:rPr>
          <w:rFonts w:ascii="Comic Sans MS" w:hAnsi="Comic Sans MS"/>
          <w:i/>
          <w:snapToGrid w:val="0"/>
          <w:color w:val="000000"/>
        </w:rPr>
        <w:tab/>
        <w:t>vendredi, le 11 sept. – jeudi, le 24 sept.</w:t>
      </w:r>
    </w:p>
    <w:p w:rsidR="002F249A" w:rsidRPr="000F0990" w:rsidRDefault="002F249A" w:rsidP="002F249A">
      <w:pPr>
        <w:widowControl w:val="0"/>
        <w:jc w:val="both"/>
        <w:rPr>
          <w:rFonts w:ascii="Comic Sans MS" w:hAnsi="Comic Sans MS"/>
          <w:i/>
        </w:rPr>
      </w:pPr>
      <w:r w:rsidRPr="000F0990">
        <w:rPr>
          <w:rFonts w:ascii="Comic Sans MS" w:hAnsi="Comic Sans MS"/>
          <w:i/>
        </w:rPr>
        <w:t>Propriété physique de la matière</w:t>
      </w:r>
      <w:r w:rsidRPr="000F0990">
        <w:rPr>
          <w:rFonts w:ascii="Comic Sans MS" w:hAnsi="Comic Sans MS"/>
          <w:i/>
        </w:rPr>
        <w:tab/>
      </w:r>
      <w:r>
        <w:rPr>
          <w:rFonts w:ascii="Comic Sans MS" w:hAnsi="Comic Sans MS"/>
          <w:i/>
        </w:rPr>
        <w:t>11</w:t>
      </w:r>
      <w:r w:rsidRPr="000F0990">
        <w:rPr>
          <w:rFonts w:ascii="Comic Sans MS" w:hAnsi="Comic Sans MS"/>
          <w:i/>
        </w:rPr>
        <w:tab/>
      </w:r>
      <w:r>
        <w:rPr>
          <w:rFonts w:ascii="Comic Sans MS" w:hAnsi="Comic Sans MS"/>
          <w:i/>
        </w:rPr>
        <w:t>vendredi, le 25 sept – vendredi, le 9 oct.</w:t>
      </w:r>
    </w:p>
    <w:p w:rsidR="002F249A" w:rsidRPr="000F0990" w:rsidRDefault="002F249A" w:rsidP="002F249A">
      <w:pPr>
        <w:rPr>
          <w:rFonts w:ascii="Comic Sans MS" w:hAnsi="Comic Sans MS"/>
          <w:i/>
        </w:rPr>
      </w:pPr>
      <w:r w:rsidRPr="000F0990">
        <w:rPr>
          <w:rFonts w:ascii="Comic Sans MS" w:hAnsi="Comic Sans MS"/>
          <w:i/>
        </w:rPr>
        <w:t xml:space="preserve">Réaction chimiques </w:t>
      </w:r>
      <w:r w:rsidRPr="000F0990">
        <w:rPr>
          <w:rFonts w:ascii="Comic Sans MS" w:hAnsi="Comic Sans MS"/>
          <w:i/>
        </w:rPr>
        <w:tab/>
      </w:r>
      <w:r w:rsidRPr="000F0990">
        <w:rPr>
          <w:rFonts w:ascii="Comic Sans MS" w:hAnsi="Comic Sans MS"/>
          <w:i/>
        </w:rPr>
        <w:tab/>
      </w:r>
      <w:r w:rsidRPr="000F0990">
        <w:rPr>
          <w:rFonts w:ascii="Comic Sans MS" w:hAnsi="Comic Sans MS"/>
          <w:i/>
        </w:rPr>
        <w:tab/>
      </w:r>
      <w:r>
        <w:rPr>
          <w:rFonts w:ascii="Comic Sans MS" w:hAnsi="Comic Sans MS"/>
          <w:i/>
        </w:rPr>
        <w:t>22</w:t>
      </w:r>
      <w:r w:rsidRPr="000F0990">
        <w:rPr>
          <w:rFonts w:ascii="Comic Sans MS" w:hAnsi="Comic Sans MS"/>
          <w:i/>
        </w:rPr>
        <w:tab/>
      </w:r>
      <w:r>
        <w:rPr>
          <w:rFonts w:ascii="Comic Sans MS" w:hAnsi="Comic Sans MS"/>
          <w:i/>
        </w:rPr>
        <w:t xml:space="preserve">mardi, le 13 </w:t>
      </w:r>
      <w:proofErr w:type="spellStart"/>
      <w:r>
        <w:rPr>
          <w:rFonts w:ascii="Comic Sans MS" w:hAnsi="Comic Sans MS"/>
          <w:i/>
        </w:rPr>
        <w:t>oct</w:t>
      </w:r>
      <w:proofErr w:type="spellEnd"/>
      <w:r>
        <w:rPr>
          <w:rFonts w:ascii="Comic Sans MS" w:hAnsi="Comic Sans MS"/>
          <w:i/>
        </w:rPr>
        <w:t xml:space="preserve"> – vend, le 13 nov.</w:t>
      </w:r>
    </w:p>
    <w:p w:rsidR="002F249A" w:rsidRPr="000F0990" w:rsidRDefault="002F249A" w:rsidP="002F249A">
      <w:pPr>
        <w:rPr>
          <w:rFonts w:ascii="Comic Sans MS" w:hAnsi="Comic Sans MS"/>
          <w:i/>
        </w:rPr>
      </w:pPr>
      <w:r w:rsidRPr="000F0990">
        <w:rPr>
          <w:rFonts w:ascii="Comic Sans MS" w:hAnsi="Comic Sans MS"/>
          <w:i/>
        </w:rPr>
        <w:t>Les gaz et l’atmosphère</w:t>
      </w:r>
      <w:r w:rsidRPr="000F0990">
        <w:rPr>
          <w:rFonts w:ascii="Comic Sans MS" w:hAnsi="Comic Sans MS"/>
          <w:i/>
        </w:rPr>
        <w:tab/>
      </w:r>
      <w:r w:rsidRPr="000F0990">
        <w:rPr>
          <w:rFonts w:ascii="Comic Sans MS" w:hAnsi="Comic Sans MS"/>
          <w:i/>
        </w:rPr>
        <w:tab/>
      </w:r>
      <w:r w:rsidRPr="000F0990">
        <w:rPr>
          <w:rFonts w:ascii="Comic Sans MS" w:hAnsi="Comic Sans MS"/>
          <w:i/>
        </w:rPr>
        <w:tab/>
      </w:r>
      <w:r>
        <w:rPr>
          <w:rFonts w:ascii="Comic Sans MS" w:hAnsi="Comic Sans MS"/>
          <w:i/>
        </w:rPr>
        <w:t>1</w:t>
      </w:r>
      <w:r w:rsidR="007D0B03">
        <w:rPr>
          <w:rFonts w:ascii="Comic Sans MS" w:hAnsi="Comic Sans MS"/>
          <w:i/>
        </w:rPr>
        <w:t>2</w:t>
      </w:r>
      <w:r>
        <w:rPr>
          <w:rFonts w:ascii="Comic Sans MS" w:hAnsi="Comic Sans MS"/>
          <w:i/>
        </w:rPr>
        <w:tab/>
      </w:r>
      <w:r w:rsidR="00F51089">
        <w:rPr>
          <w:rFonts w:ascii="Comic Sans MS" w:hAnsi="Comic Sans MS"/>
          <w:i/>
        </w:rPr>
        <w:t>lundi</w:t>
      </w:r>
      <w:r>
        <w:rPr>
          <w:rFonts w:ascii="Comic Sans MS" w:hAnsi="Comic Sans MS"/>
          <w:i/>
        </w:rPr>
        <w:t>, le 1</w:t>
      </w:r>
      <w:r w:rsidR="00F51089">
        <w:rPr>
          <w:rFonts w:ascii="Comic Sans MS" w:hAnsi="Comic Sans MS"/>
          <w:i/>
        </w:rPr>
        <w:t>6</w:t>
      </w:r>
      <w:r>
        <w:rPr>
          <w:rFonts w:ascii="Comic Sans MS" w:hAnsi="Comic Sans MS"/>
          <w:i/>
        </w:rPr>
        <w:t xml:space="preserve"> </w:t>
      </w:r>
      <w:proofErr w:type="spellStart"/>
      <w:r w:rsidR="00F51089">
        <w:rPr>
          <w:rFonts w:ascii="Comic Sans MS" w:hAnsi="Comic Sans MS"/>
          <w:i/>
        </w:rPr>
        <w:t>nov</w:t>
      </w:r>
      <w:proofErr w:type="spellEnd"/>
      <w:r w:rsidR="007D0B03">
        <w:rPr>
          <w:rFonts w:ascii="Comic Sans MS" w:hAnsi="Comic Sans MS"/>
          <w:i/>
        </w:rPr>
        <w:t xml:space="preserve"> </w:t>
      </w:r>
      <w:r>
        <w:rPr>
          <w:rFonts w:ascii="Comic Sans MS" w:hAnsi="Comic Sans MS"/>
          <w:i/>
        </w:rPr>
        <w:t>–</w:t>
      </w:r>
      <w:r w:rsidR="007D0B03">
        <w:rPr>
          <w:rFonts w:ascii="Comic Sans MS" w:hAnsi="Comic Sans MS"/>
          <w:i/>
        </w:rPr>
        <w:t xml:space="preserve"> jeudi, le 3 d</w:t>
      </w:r>
      <w:r w:rsidR="007D0B03" w:rsidRPr="007D0B03">
        <w:rPr>
          <w:rFonts w:ascii="Comic Sans MS" w:hAnsi="Comic Sans MS"/>
          <w:i/>
        </w:rPr>
        <w:t>éc</w:t>
      </w:r>
      <w:r w:rsidR="007D0B03">
        <w:rPr>
          <w:rFonts w:ascii="Comic Sans MS" w:hAnsi="Comic Sans MS"/>
          <w:i/>
        </w:rPr>
        <w:t>.</w:t>
      </w:r>
      <w:r w:rsidRPr="000F0990">
        <w:rPr>
          <w:rFonts w:ascii="Comic Sans MS" w:hAnsi="Comic Sans MS"/>
          <w:i/>
        </w:rPr>
        <w:t xml:space="preserve"> </w:t>
      </w:r>
    </w:p>
    <w:p w:rsidR="002F249A" w:rsidRDefault="002F249A" w:rsidP="002F249A">
      <w:pPr>
        <w:rPr>
          <w:rFonts w:ascii="Comic Sans MS" w:hAnsi="Comic Sans MS"/>
          <w:i/>
        </w:rPr>
      </w:pPr>
      <w:r w:rsidRPr="000F0990">
        <w:rPr>
          <w:rFonts w:ascii="Comic Sans MS" w:hAnsi="Comic Sans MS"/>
          <w:i/>
        </w:rPr>
        <w:t xml:space="preserve">Les </w:t>
      </w:r>
      <w:r>
        <w:rPr>
          <w:rFonts w:ascii="Comic Sans MS" w:hAnsi="Comic Sans MS"/>
          <w:i/>
        </w:rPr>
        <w:t>Solutions</w:t>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1</w:t>
      </w:r>
      <w:r w:rsidR="007D0B03">
        <w:rPr>
          <w:rFonts w:ascii="Comic Sans MS" w:hAnsi="Comic Sans MS"/>
          <w:i/>
        </w:rPr>
        <w:t>4</w:t>
      </w:r>
      <w:r>
        <w:rPr>
          <w:rFonts w:ascii="Comic Sans MS" w:hAnsi="Comic Sans MS"/>
          <w:i/>
        </w:rPr>
        <w:tab/>
      </w:r>
      <w:r w:rsidR="007D0B03">
        <w:rPr>
          <w:rFonts w:ascii="Comic Sans MS" w:hAnsi="Comic Sans MS"/>
          <w:i/>
        </w:rPr>
        <w:t>vendredi</w:t>
      </w:r>
      <w:r>
        <w:rPr>
          <w:rFonts w:ascii="Comic Sans MS" w:hAnsi="Comic Sans MS"/>
          <w:i/>
        </w:rPr>
        <w:t xml:space="preserve">, le </w:t>
      </w:r>
      <w:r w:rsidR="007D0B03">
        <w:rPr>
          <w:rFonts w:ascii="Comic Sans MS" w:hAnsi="Comic Sans MS"/>
          <w:i/>
        </w:rPr>
        <w:t>4 déc.</w:t>
      </w:r>
      <w:r>
        <w:rPr>
          <w:rFonts w:ascii="Comic Sans MS" w:hAnsi="Comic Sans MS"/>
          <w:i/>
        </w:rPr>
        <w:t xml:space="preserve"> – </w:t>
      </w:r>
      <w:r w:rsidR="007D0B03">
        <w:rPr>
          <w:rFonts w:ascii="Comic Sans MS" w:hAnsi="Comic Sans MS"/>
          <w:i/>
        </w:rPr>
        <w:t>jeudi</w:t>
      </w:r>
      <w:r>
        <w:rPr>
          <w:rFonts w:ascii="Comic Sans MS" w:hAnsi="Comic Sans MS"/>
          <w:i/>
        </w:rPr>
        <w:t xml:space="preserve">, le </w:t>
      </w:r>
      <w:r w:rsidR="007D0B03">
        <w:rPr>
          <w:rFonts w:ascii="Comic Sans MS" w:hAnsi="Comic Sans MS"/>
          <w:i/>
        </w:rPr>
        <w:t>7 janv.</w:t>
      </w:r>
    </w:p>
    <w:p w:rsidR="002F249A" w:rsidRPr="000F0990" w:rsidRDefault="002F249A" w:rsidP="002F249A">
      <w:pPr>
        <w:rPr>
          <w:rFonts w:ascii="Comic Sans MS" w:hAnsi="Comic Sans MS"/>
          <w:i/>
        </w:rPr>
      </w:pPr>
      <w:r w:rsidRPr="000F0990">
        <w:rPr>
          <w:rFonts w:ascii="Comic Sans MS" w:hAnsi="Comic Sans MS"/>
          <w:i/>
        </w:rPr>
        <w:t>Chimie Organique</w:t>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1</w:t>
      </w:r>
      <w:r w:rsidR="007D0B03">
        <w:rPr>
          <w:rFonts w:ascii="Comic Sans MS" w:hAnsi="Comic Sans MS"/>
          <w:i/>
        </w:rPr>
        <w:t>1</w:t>
      </w:r>
      <w:r w:rsidRPr="000F0990">
        <w:rPr>
          <w:rFonts w:ascii="Comic Sans MS" w:hAnsi="Comic Sans MS"/>
          <w:i/>
        </w:rPr>
        <w:tab/>
      </w:r>
      <w:r>
        <w:rPr>
          <w:rFonts w:ascii="Comic Sans MS" w:hAnsi="Comic Sans MS"/>
          <w:i/>
        </w:rPr>
        <w:t xml:space="preserve"> </w:t>
      </w:r>
      <w:r w:rsidR="007D0B03">
        <w:rPr>
          <w:rFonts w:ascii="Comic Sans MS" w:hAnsi="Comic Sans MS"/>
          <w:i/>
        </w:rPr>
        <w:t>vendredi</w:t>
      </w:r>
      <w:r>
        <w:rPr>
          <w:rFonts w:ascii="Comic Sans MS" w:hAnsi="Comic Sans MS"/>
          <w:i/>
        </w:rPr>
        <w:t xml:space="preserve">, le </w:t>
      </w:r>
      <w:r w:rsidR="007D0B03">
        <w:rPr>
          <w:rFonts w:ascii="Comic Sans MS" w:hAnsi="Comic Sans MS"/>
          <w:i/>
        </w:rPr>
        <w:t>8 janv.</w:t>
      </w:r>
      <w:r>
        <w:rPr>
          <w:rFonts w:ascii="Comic Sans MS" w:hAnsi="Comic Sans MS"/>
          <w:i/>
        </w:rPr>
        <w:t xml:space="preserve"> – </w:t>
      </w:r>
      <w:r w:rsidR="007D0B03">
        <w:rPr>
          <w:rFonts w:ascii="Comic Sans MS" w:hAnsi="Comic Sans MS"/>
          <w:i/>
        </w:rPr>
        <w:t>vendredi</w:t>
      </w:r>
      <w:r>
        <w:rPr>
          <w:rFonts w:ascii="Comic Sans MS" w:hAnsi="Comic Sans MS"/>
          <w:i/>
        </w:rPr>
        <w:t xml:space="preserve">, le </w:t>
      </w:r>
      <w:r w:rsidR="007D0B03">
        <w:rPr>
          <w:rFonts w:ascii="Comic Sans MS" w:hAnsi="Comic Sans MS"/>
          <w:i/>
        </w:rPr>
        <w:t>22</w:t>
      </w:r>
      <w:r>
        <w:rPr>
          <w:rFonts w:ascii="Comic Sans MS" w:hAnsi="Comic Sans MS"/>
          <w:i/>
        </w:rPr>
        <w:t xml:space="preserve"> j</w:t>
      </w:r>
      <w:r w:rsidR="007D0B03">
        <w:rPr>
          <w:rFonts w:ascii="Comic Sans MS" w:hAnsi="Comic Sans MS"/>
          <w:i/>
        </w:rPr>
        <w:t>anv.</w:t>
      </w:r>
      <w:r>
        <w:rPr>
          <w:rFonts w:ascii="Comic Sans MS" w:hAnsi="Comic Sans MS"/>
          <w:i/>
        </w:rPr>
        <w:t xml:space="preserve"> </w:t>
      </w:r>
      <w:r w:rsidRPr="000F0990">
        <w:rPr>
          <w:rFonts w:ascii="Comic Sans MS" w:hAnsi="Comic Sans MS"/>
          <w:i/>
        </w:rPr>
        <w:tab/>
        <w:t xml:space="preserve"> </w:t>
      </w:r>
    </w:p>
    <w:p w:rsidR="002F249A" w:rsidRPr="000F0990" w:rsidRDefault="002F249A" w:rsidP="002F249A">
      <w:pPr>
        <w:rPr>
          <w:rFonts w:ascii="Comic Sans MS" w:hAnsi="Comic Sans MS"/>
          <w:i/>
          <w:snapToGrid w:val="0"/>
          <w:color w:val="000000"/>
        </w:rPr>
      </w:pPr>
      <w:r w:rsidRPr="000F0990">
        <w:rPr>
          <w:rFonts w:ascii="Comic Sans MS" w:hAnsi="Comic Sans MS"/>
          <w:i/>
          <w:snapToGrid w:val="0"/>
          <w:color w:val="000000"/>
        </w:rPr>
        <w:t>Revue</w:t>
      </w:r>
      <w:r w:rsidRPr="000F0990">
        <w:rPr>
          <w:rFonts w:ascii="Comic Sans MS" w:hAnsi="Comic Sans MS"/>
          <w:i/>
          <w:snapToGrid w:val="0"/>
          <w:color w:val="000000"/>
        </w:rPr>
        <w:tab/>
      </w:r>
      <w:r w:rsidRPr="000F0990">
        <w:rPr>
          <w:rFonts w:ascii="Comic Sans MS" w:hAnsi="Comic Sans MS"/>
          <w:i/>
          <w:snapToGrid w:val="0"/>
          <w:color w:val="000000"/>
        </w:rPr>
        <w:tab/>
      </w:r>
      <w:r w:rsidRPr="000F0990">
        <w:rPr>
          <w:rFonts w:ascii="Comic Sans MS" w:hAnsi="Comic Sans MS"/>
          <w:i/>
          <w:snapToGrid w:val="0"/>
          <w:color w:val="000000"/>
        </w:rPr>
        <w:tab/>
      </w:r>
      <w:r w:rsidRPr="000F0990">
        <w:rPr>
          <w:rFonts w:ascii="Comic Sans MS" w:hAnsi="Comic Sans MS"/>
          <w:i/>
          <w:snapToGrid w:val="0"/>
          <w:color w:val="000000"/>
        </w:rPr>
        <w:tab/>
      </w:r>
      <w:r w:rsidRPr="000F0990">
        <w:rPr>
          <w:rFonts w:ascii="Comic Sans MS" w:hAnsi="Comic Sans MS"/>
          <w:i/>
          <w:snapToGrid w:val="0"/>
          <w:color w:val="000000"/>
        </w:rPr>
        <w:tab/>
      </w:r>
      <w:r w:rsidRPr="000F0990">
        <w:rPr>
          <w:rFonts w:ascii="Comic Sans MS" w:hAnsi="Comic Sans MS"/>
          <w:i/>
          <w:snapToGrid w:val="0"/>
          <w:color w:val="000000"/>
        </w:rPr>
        <w:tab/>
      </w:r>
      <w:r>
        <w:rPr>
          <w:rFonts w:ascii="Comic Sans MS" w:hAnsi="Comic Sans MS"/>
          <w:i/>
          <w:snapToGrid w:val="0"/>
          <w:color w:val="000000"/>
        </w:rPr>
        <w:t>5</w:t>
      </w:r>
      <w:r w:rsidRPr="000F0990">
        <w:rPr>
          <w:rFonts w:ascii="Comic Sans MS" w:hAnsi="Comic Sans MS"/>
          <w:i/>
          <w:snapToGrid w:val="0"/>
          <w:color w:val="000000"/>
        </w:rPr>
        <w:tab/>
      </w:r>
      <w:r>
        <w:rPr>
          <w:rFonts w:ascii="Comic Sans MS" w:hAnsi="Comic Sans MS"/>
          <w:i/>
          <w:snapToGrid w:val="0"/>
          <w:color w:val="000000"/>
        </w:rPr>
        <w:t xml:space="preserve">lundi le </w:t>
      </w:r>
      <w:r w:rsidR="007D0B03">
        <w:rPr>
          <w:rFonts w:ascii="Comic Sans MS" w:hAnsi="Comic Sans MS"/>
          <w:i/>
          <w:snapToGrid w:val="0"/>
          <w:color w:val="000000"/>
        </w:rPr>
        <w:t>25 janv.</w:t>
      </w:r>
      <w:r>
        <w:rPr>
          <w:rFonts w:ascii="Comic Sans MS" w:hAnsi="Comic Sans MS"/>
          <w:i/>
          <w:snapToGrid w:val="0"/>
          <w:color w:val="000000"/>
        </w:rPr>
        <w:t xml:space="preserve"> – vendredi, le </w:t>
      </w:r>
      <w:r w:rsidR="007D0B03">
        <w:rPr>
          <w:rFonts w:ascii="Comic Sans MS" w:hAnsi="Comic Sans MS"/>
          <w:i/>
          <w:snapToGrid w:val="0"/>
          <w:color w:val="000000"/>
        </w:rPr>
        <w:t xml:space="preserve">29 janv. </w:t>
      </w:r>
      <w:r w:rsidRPr="000F0990">
        <w:rPr>
          <w:rFonts w:ascii="Comic Sans MS" w:hAnsi="Comic Sans MS"/>
          <w:i/>
          <w:snapToGrid w:val="0"/>
          <w:color w:val="000000"/>
        </w:rPr>
        <w:tab/>
        <w:t xml:space="preserve"> </w:t>
      </w:r>
    </w:p>
    <w:p w:rsidR="002F249A" w:rsidRPr="000F0990" w:rsidRDefault="002F249A" w:rsidP="002F249A">
      <w:pPr>
        <w:widowControl w:val="0"/>
        <w:jc w:val="both"/>
        <w:rPr>
          <w:rFonts w:ascii="Comic Sans MS" w:hAnsi="Comic Sans MS"/>
          <w:i/>
          <w:snapToGrid w:val="0"/>
          <w:color w:val="000000"/>
        </w:rPr>
      </w:pPr>
      <w:r w:rsidRPr="000F0990">
        <w:rPr>
          <w:rFonts w:ascii="Comic Sans MS" w:hAnsi="Comic Sans MS"/>
          <w:i/>
          <w:snapToGrid w:val="0"/>
          <w:color w:val="000000"/>
        </w:rPr>
        <w:t>Examen</w:t>
      </w:r>
      <w:r w:rsidRPr="000F0990">
        <w:rPr>
          <w:rFonts w:ascii="Comic Sans MS" w:hAnsi="Comic Sans MS"/>
          <w:i/>
          <w:snapToGrid w:val="0"/>
          <w:color w:val="000000"/>
        </w:rPr>
        <w:tab/>
      </w:r>
      <w:r w:rsidRPr="000F0990">
        <w:rPr>
          <w:rFonts w:ascii="Comic Sans MS" w:hAnsi="Comic Sans MS"/>
          <w:i/>
          <w:snapToGrid w:val="0"/>
          <w:color w:val="000000"/>
        </w:rPr>
        <w:tab/>
      </w:r>
      <w:r w:rsidRPr="000F0990">
        <w:rPr>
          <w:rFonts w:ascii="Comic Sans MS" w:hAnsi="Comic Sans MS"/>
          <w:i/>
          <w:snapToGrid w:val="0"/>
          <w:color w:val="000000"/>
        </w:rPr>
        <w:tab/>
      </w:r>
      <w:r w:rsidRPr="000F0990">
        <w:rPr>
          <w:rFonts w:ascii="Comic Sans MS" w:hAnsi="Comic Sans MS"/>
          <w:i/>
          <w:snapToGrid w:val="0"/>
          <w:color w:val="000000"/>
        </w:rPr>
        <w:tab/>
      </w:r>
      <w:r w:rsidRPr="000F0990">
        <w:rPr>
          <w:rFonts w:ascii="Comic Sans MS" w:hAnsi="Comic Sans MS"/>
          <w:i/>
          <w:snapToGrid w:val="0"/>
          <w:color w:val="000000"/>
        </w:rPr>
        <w:tab/>
      </w:r>
      <w:r>
        <w:rPr>
          <w:rFonts w:ascii="Comic Sans MS" w:hAnsi="Comic Sans MS"/>
          <w:i/>
          <w:snapToGrid w:val="0"/>
          <w:color w:val="000000"/>
        </w:rPr>
        <w:t>3 heures</w:t>
      </w:r>
      <w:r w:rsidRPr="000F0990">
        <w:rPr>
          <w:rFonts w:ascii="Comic Sans MS" w:hAnsi="Comic Sans MS"/>
          <w:i/>
          <w:snapToGrid w:val="0"/>
          <w:color w:val="000000"/>
        </w:rPr>
        <w:tab/>
        <w:t xml:space="preserve">Semaine de </w:t>
      </w:r>
      <w:r w:rsidR="007D0B03">
        <w:rPr>
          <w:rFonts w:ascii="Comic Sans MS" w:hAnsi="Comic Sans MS"/>
          <w:i/>
          <w:snapToGrid w:val="0"/>
          <w:color w:val="000000"/>
        </w:rPr>
        <w:t>1</w:t>
      </w:r>
      <w:r w:rsidR="007D0B03" w:rsidRPr="007D0B03">
        <w:rPr>
          <w:rFonts w:ascii="Comic Sans MS" w:hAnsi="Comic Sans MS"/>
          <w:i/>
          <w:snapToGrid w:val="0"/>
          <w:color w:val="000000"/>
          <w:vertAlign w:val="superscript"/>
        </w:rPr>
        <w:t>er</w:t>
      </w:r>
      <w:r w:rsidR="007D0B03">
        <w:rPr>
          <w:rFonts w:ascii="Comic Sans MS" w:hAnsi="Comic Sans MS"/>
          <w:i/>
          <w:snapToGrid w:val="0"/>
          <w:color w:val="000000"/>
        </w:rPr>
        <w:t xml:space="preserve"> – 5 février</w:t>
      </w:r>
    </w:p>
    <w:p w:rsidR="00B57BF3" w:rsidRDefault="00B57BF3" w:rsidP="002F249A">
      <w:pPr>
        <w:rPr>
          <w:rFonts w:ascii="Comic Sans MS" w:hAnsi="Comic Sans MS"/>
          <w:b/>
          <w:bCs/>
          <w:sz w:val="32"/>
          <w:szCs w:val="32"/>
        </w:rPr>
      </w:pPr>
    </w:p>
    <w:p w:rsidR="00D72942" w:rsidRDefault="00D72942" w:rsidP="002F249A">
      <w:pPr>
        <w:rPr>
          <w:rFonts w:ascii="Comic Sans MS" w:hAnsi="Comic Sans MS"/>
          <w:b/>
          <w:bCs/>
          <w:sz w:val="32"/>
          <w:szCs w:val="32"/>
        </w:rPr>
      </w:pPr>
    </w:p>
    <w:p w:rsidR="002F249A" w:rsidRPr="00083466" w:rsidRDefault="0033331F" w:rsidP="002F249A">
      <w:pPr>
        <w:rPr>
          <w:b/>
          <w:sz w:val="28"/>
          <w:szCs w:val="28"/>
        </w:rPr>
      </w:pPr>
      <w:r w:rsidRPr="002F249A">
        <w:rPr>
          <w:rFonts w:ascii="Comic Sans MS" w:hAnsi="Comic Sans MS"/>
          <w:b/>
          <w:bCs/>
          <w:sz w:val="32"/>
          <w:szCs w:val="32"/>
        </w:rPr>
        <w:lastRenderedPageBreak/>
        <w:t>L’évaluation :</w:t>
      </w:r>
      <w:r w:rsidR="00D103BD" w:rsidRPr="000F0990">
        <w:rPr>
          <w:rFonts w:ascii="Comic Sans MS" w:hAnsi="Comic Sans MS"/>
          <w:b/>
          <w:bCs/>
        </w:rPr>
        <w:t xml:space="preserve"> </w:t>
      </w:r>
      <w:r w:rsidR="002F249A">
        <w:rPr>
          <w:rFonts w:ascii="Comic Sans MS" w:hAnsi="Comic Sans MS"/>
          <w:b/>
          <w:bCs/>
        </w:rPr>
        <w:tab/>
      </w:r>
      <w:r w:rsidR="002F249A">
        <w:rPr>
          <w:rFonts w:ascii="Comic Sans MS" w:hAnsi="Comic Sans MS"/>
          <w:b/>
          <w:bCs/>
        </w:rPr>
        <w:tab/>
      </w:r>
      <w:r w:rsidR="002F249A">
        <w:rPr>
          <w:rFonts w:ascii="Comic Sans MS" w:hAnsi="Comic Sans MS"/>
          <w:b/>
          <w:bCs/>
        </w:rPr>
        <w:tab/>
      </w:r>
      <w:r w:rsidR="002F249A" w:rsidRPr="006C594D">
        <w:rPr>
          <w:rFonts w:ascii="Comic Sans MS" w:hAnsi="Comic Sans MS"/>
          <w:b/>
          <w:sz w:val="28"/>
          <w:szCs w:val="28"/>
        </w:rPr>
        <w:t>Le cours est divisé en deux termes.</w:t>
      </w:r>
      <w:r w:rsidR="002F249A" w:rsidRPr="00083466">
        <w:rPr>
          <w:b/>
          <w:sz w:val="28"/>
          <w:szCs w:val="28"/>
        </w:rPr>
        <w:t xml:space="preserve"> </w:t>
      </w:r>
    </w:p>
    <w:p w:rsidR="00E457A4" w:rsidRDefault="00E457A4" w:rsidP="002F249A">
      <w:pPr>
        <w:rPr>
          <w:b/>
          <w:sz w:val="28"/>
          <w:szCs w:val="28"/>
        </w:rPr>
      </w:pPr>
    </w:p>
    <w:p w:rsidR="00E457A4" w:rsidRPr="006C594D" w:rsidRDefault="002F249A" w:rsidP="002F249A">
      <w:pPr>
        <w:rPr>
          <w:rFonts w:ascii="Comic Sans MS" w:hAnsi="Comic Sans MS"/>
          <w:b/>
          <w:sz w:val="28"/>
          <w:szCs w:val="28"/>
        </w:rPr>
      </w:pPr>
      <w:r w:rsidRPr="006C594D">
        <w:rPr>
          <w:rFonts w:ascii="Comic Sans MS" w:hAnsi="Comic Sans MS"/>
          <w:b/>
          <w:sz w:val="28"/>
          <w:szCs w:val="28"/>
        </w:rPr>
        <w:t>1</w:t>
      </w:r>
      <w:r w:rsidRPr="006C594D">
        <w:rPr>
          <w:rFonts w:ascii="Comic Sans MS" w:hAnsi="Comic Sans MS"/>
          <w:b/>
          <w:sz w:val="28"/>
          <w:szCs w:val="28"/>
          <w:vertAlign w:val="superscript"/>
        </w:rPr>
        <w:t>er</w:t>
      </w:r>
      <w:r w:rsidRPr="006C594D">
        <w:rPr>
          <w:rFonts w:ascii="Comic Sans MS" w:hAnsi="Comic Sans MS"/>
          <w:b/>
          <w:sz w:val="28"/>
          <w:szCs w:val="28"/>
        </w:rPr>
        <w:t xml:space="preserve"> terme = 35 % de note final; </w:t>
      </w:r>
    </w:p>
    <w:p w:rsidR="00E457A4" w:rsidRPr="006C594D" w:rsidRDefault="002F249A" w:rsidP="002F249A">
      <w:pPr>
        <w:rPr>
          <w:rFonts w:ascii="Comic Sans MS" w:hAnsi="Comic Sans MS"/>
          <w:b/>
          <w:sz w:val="28"/>
          <w:szCs w:val="28"/>
        </w:rPr>
      </w:pPr>
      <w:r w:rsidRPr="006C594D">
        <w:rPr>
          <w:rFonts w:ascii="Comic Sans MS" w:hAnsi="Comic Sans MS"/>
          <w:b/>
          <w:sz w:val="28"/>
          <w:szCs w:val="28"/>
        </w:rPr>
        <w:t>2</w:t>
      </w:r>
      <w:r w:rsidRPr="006C594D">
        <w:rPr>
          <w:rFonts w:ascii="Comic Sans MS" w:hAnsi="Comic Sans MS"/>
          <w:b/>
          <w:sz w:val="28"/>
          <w:szCs w:val="28"/>
          <w:vertAlign w:val="superscript"/>
        </w:rPr>
        <w:t>e</w:t>
      </w:r>
      <w:r w:rsidRPr="006C594D">
        <w:rPr>
          <w:rFonts w:ascii="Comic Sans MS" w:hAnsi="Comic Sans MS"/>
          <w:b/>
          <w:sz w:val="28"/>
          <w:szCs w:val="28"/>
        </w:rPr>
        <w:t xml:space="preserve"> terme = 35 % de note final,  </w:t>
      </w:r>
    </w:p>
    <w:p w:rsidR="002F249A" w:rsidRPr="006C594D" w:rsidRDefault="002F249A" w:rsidP="002F249A">
      <w:pPr>
        <w:rPr>
          <w:rFonts w:ascii="Comic Sans MS" w:hAnsi="Comic Sans MS"/>
          <w:b/>
          <w:sz w:val="28"/>
          <w:szCs w:val="28"/>
        </w:rPr>
      </w:pPr>
      <w:r w:rsidRPr="006C594D">
        <w:rPr>
          <w:rFonts w:ascii="Comic Sans MS" w:hAnsi="Comic Sans MS"/>
          <w:b/>
          <w:sz w:val="28"/>
          <w:szCs w:val="28"/>
        </w:rPr>
        <w:t>Examen = 30 %</w:t>
      </w:r>
    </w:p>
    <w:p w:rsidR="00E457A4" w:rsidRPr="006C594D" w:rsidRDefault="00E457A4" w:rsidP="002F249A">
      <w:pPr>
        <w:rPr>
          <w:rFonts w:ascii="Comic Sans MS" w:hAnsi="Comic Sans MS"/>
          <w:b/>
          <w:sz w:val="28"/>
          <w:szCs w:val="28"/>
          <w:lang w:val="fr-FR"/>
        </w:rPr>
      </w:pPr>
    </w:p>
    <w:p w:rsidR="002F249A" w:rsidRPr="006C594D" w:rsidRDefault="002F249A" w:rsidP="002F249A">
      <w:pPr>
        <w:rPr>
          <w:rFonts w:ascii="Comic Sans MS" w:hAnsi="Comic Sans MS"/>
          <w:b/>
          <w:sz w:val="28"/>
          <w:szCs w:val="28"/>
          <w:lang w:val="fr-FR"/>
        </w:rPr>
      </w:pPr>
      <w:r w:rsidRPr="006C594D">
        <w:rPr>
          <w:rFonts w:ascii="Comic Sans MS" w:hAnsi="Comic Sans MS"/>
          <w:b/>
          <w:sz w:val="28"/>
          <w:szCs w:val="28"/>
          <w:lang w:val="fr-FR"/>
        </w:rPr>
        <w:t>1</w:t>
      </w:r>
      <w:r w:rsidRPr="006C594D">
        <w:rPr>
          <w:rFonts w:ascii="Comic Sans MS" w:hAnsi="Comic Sans MS"/>
          <w:b/>
          <w:sz w:val="28"/>
          <w:szCs w:val="28"/>
          <w:vertAlign w:val="superscript"/>
          <w:lang w:val="fr-FR"/>
        </w:rPr>
        <w:t>er</w:t>
      </w:r>
      <w:r w:rsidRPr="006C594D">
        <w:rPr>
          <w:rFonts w:ascii="Comic Sans MS" w:hAnsi="Comic Sans MS"/>
          <w:b/>
          <w:sz w:val="28"/>
          <w:szCs w:val="28"/>
          <w:lang w:val="fr-FR"/>
        </w:rPr>
        <w:t xml:space="preserve"> et 2</w:t>
      </w:r>
      <w:r w:rsidRPr="006C594D">
        <w:rPr>
          <w:rFonts w:ascii="Comic Sans MS" w:hAnsi="Comic Sans MS"/>
          <w:b/>
          <w:sz w:val="28"/>
          <w:szCs w:val="28"/>
          <w:vertAlign w:val="superscript"/>
          <w:lang w:val="fr-FR"/>
        </w:rPr>
        <w:t>e</w:t>
      </w:r>
      <w:r w:rsidRPr="006C594D">
        <w:rPr>
          <w:rFonts w:ascii="Comic Sans MS" w:hAnsi="Comic Sans MS"/>
          <w:b/>
          <w:sz w:val="28"/>
          <w:szCs w:val="28"/>
          <w:lang w:val="fr-FR"/>
        </w:rPr>
        <w:t xml:space="preserve"> termes :</w:t>
      </w:r>
    </w:p>
    <w:p w:rsidR="002F249A" w:rsidRPr="006C594D" w:rsidRDefault="002F249A" w:rsidP="002F249A">
      <w:pPr>
        <w:ind w:left="720"/>
        <w:rPr>
          <w:rFonts w:ascii="Comic Sans MS" w:hAnsi="Comic Sans MS"/>
          <w:b/>
        </w:rPr>
      </w:pPr>
      <w:r w:rsidRPr="006C594D">
        <w:rPr>
          <w:rFonts w:ascii="Comic Sans MS" w:hAnsi="Comic Sans MS"/>
          <w:b/>
        </w:rPr>
        <w:t xml:space="preserve">1. 10 % pour parler français à l’enseignante et entre ses collègues. </w:t>
      </w:r>
    </w:p>
    <w:p w:rsidR="002F249A" w:rsidRPr="006C594D" w:rsidRDefault="002F249A" w:rsidP="002F249A">
      <w:pPr>
        <w:ind w:left="2160"/>
        <w:rPr>
          <w:rFonts w:ascii="Comic Sans MS" w:hAnsi="Comic Sans MS"/>
        </w:rPr>
      </w:pPr>
    </w:p>
    <w:p w:rsidR="002F249A" w:rsidRPr="006C594D" w:rsidRDefault="002F249A" w:rsidP="002F249A">
      <w:pPr>
        <w:ind w:left="720"/>
        <w:rPr>
          <w:rFonts w:ascii="Comic Sans MS" w:hAnsi="Comic Sans MS"/>
          <w:b/>
        </w:rPr>
      </w:pPr>
      <w:r w:rsidRPr="006C594D">
        <w:rPr>
          <w:rFonts w:ascii="Comic Sans MS" w:hAnsi="Comic Sans MS"/>
          <w:b/>
        </w:rPr>
        <w:t>2. 30 % pour les travaux de classe (exercices et travaux)</w:t>
      </w:r>
    </w:p>
    <w:p w:rsidR="002F249A" w:rsidRPr="006C594D" w:rsidRDefault="00E457A4" w:rsidP="002F249A">
      <w:pPr>
        <w:numPr>
          <w:ilvl w:val="0"/>
          <w:numId w:val="7"/>
        </w:numPr>
        <w:rPr>
          <w:rFonts w:ascii="Comic Sans MS" w:hAnsi="Comic Sans MS"/>
        </w:rPr>
      </w:pPr>
      <w:r w:rsidRPr="006C594D">
        <w:rPr>
          <w:rFonts w:ascii="Comic Sans MS" w:hAnsi="Comic Sans MS"/>
        </w:rPr>
        <w:t>sommatifs et formatifs</w:t>
      </w:r>
    </w:p>
    <w:p w:rsidR="002F249A" w:rsidRPr="006C594D" w:rsidRDefault="002F249A" w:rsidP="002F249A">
      <w:pPr>
        <w:rPr>
          <w:rFonts w:ascii="Comic Sans MS" w:hAnsi="Comic Sans MS"/>
        </w:rPr>
      </w:pPr>
    </w:p>
    <w:p w:rsidR="002F249A" w:rsidRPr="006C594D" w:rsidRDefault="002F249A" w:rsidP="002F249A">
      <w:pPr>
        <w:ind w:left="720"/>
        <w:rPr>
          <w:rFonts w:ascii="Comic Sans MS" w:hAnsi="Comic Sans MS"/>
          <w:b/>
        </w:rPr>
      </w:pPr>
      <w:r w:rsidRPr="006C594D">
        <w:rPr>
          <w:rFonts w:ascii="Comic Sans MS" w:hAnsi="Comic Sans MS"/>
          <w:b/>
        </w:rPr>
        <w:t>3. 60% pour les évaluations</w:t>
      </w:r>
    </w:p>
    <w:p w:rsidR="002F249A" w:rsidRPr="006C594D" w:rsidRDefault="002F249A" w:rsidP="002F249A">
      <w:pPr>
        <w:numPr>
          <w:ilvl w:val="0"/>
          <w:numId w:val="8"/>
        </w:numPr>
        <w:rPr>
          <w:rFonts w:ascii="Comic Sans MS" w:hAnsi="Comic Sans MS"/>
        </w:rPr>
      </w:pPr>
      <w:r w:rsidRPr="006C594D">
        <w:rPr>
          <w:rFonts w:ascii="Comic Sans MS" w:hAnsi="Comic Sans MS"/>
        </w:rPr>
        <w:t>15 % mini quiz (Quiz en groupe ou en partenaire)</w:t>
      </w:r>
    </w:p>
    <w:p w:rsidR="002F249A" w:rsidRPr="006C594D" w:rsidRDefault="002F249A" w:rsidP="002F249A">
      <w:pPr>
        <w:numPr>
          <w:ilvl w:val="0"/>
          <w:numId w:val="8"/>
        </w:numPr>
        <w:rPr>
          <w:rFonts w:ascii="Comic Sans MS" w:hAnsi="Comic Sans MS"/>
        </w:rPr>
      </w:pPr>
      <w:r w:rsidRPr="006C594D">
        <w:rPr>
          <w:rFonts w:ascii="Comic Sans MS" w:hAnsi="Comic Sans MS"/>
        </w:rPr>
        <w:t>20 % quiz (Individuel)</w:t>
      </w:r>
    </w:p>
    <w:p w:rsidR="002F249A" w:rsidRPr="006C594D" w:rsidRDefault="002F249A" w:rsidP="002F249A">
      <w:pPr>
        <w:numPr>
          <w:ilvl w:val="0"/>
          <w:numId w:val="8"/>
        </w:numPr>
        <w:rPr>
          <w:rFonts w:ascii="Comic Sans MS" w:hAnsi="Comic Sans MS"/>
        </w:rPr>
      </w:pPr>
      <w:r w:rsidRPr="006C594D">
        <w:rPr>
          <w:rFonts w:ascii="Comic Sans MS" w:hAnsi="Comic Sans MS"/>
        </w:rPr>
        <w:t>25 % test (Individuel)</w:t>
      </w:r>
    </w:p>
    <w:p w:rsidR="002F249A" w:rsidRPr="006C594D" w:rsidRDefault="002F249A" w:rsidP="002F249A">
      <w:pPr>
        <w:rPr>
          <w:rFonts w:ascii="Comic Sans MS" w:hAnsi="Comic Sans MS"/>
        </w:rPr>
      </w:pPr>
    </w:p>
    <w:p w:rsidR="002F249A" w:rsidRPr="006C594D" w:rsidRDefault="002F249A" w:rsidP="002F249A">
      <w:pPr>
        <w:rPr>
          <w:rFonts w:ascii="Comic Sans MS" w:hAnsi="Comic Sans MS"/>
          <w:b/>
          <w:sz w:val="28"/>
          <w:szCs w:val="28"/>
        </w:rPr>
      </w:pPr>
      <w:r w:rsidRPr="006C594D">
        <w:rPr>
          <w:rFonts w:ascii="Comic Sans MS" w:hAnsi="Comic Sans MS"/>
          <w:b/>
          <w:sz w:val="28"/>
          <w:szCs w:val="28"/>
        </w:rPr>
        <w:t>L’examen final</w:t>
      </w:r>
    </w:p>
    <w:p w:rsidR="002F249A" w:rsidRPr="006C594D" w:rsidRDefault="002F249A" w:rsidP="002F249A">
      <w:pPr>
        <w:numPr>
          <w:ilvl w:val="0"/>
          <w:numId w:val="9"/>
        </w:numPr>
        <w:rPr>
          <w:rFonts w:ascii="Comic Sans MS" w:hAnsi="Comic Sans MS"/>
          <w:b/>
        </w:rPr>
      </w:pPr>
      <w:r w:rsidRPr="006C594D">
        <w:rPr>
          <w:rFonts w:ascii="Comic Sans MS" w:hAnsi="Comic Sans MS"/>
          <w:b/>
        </w:rPr>
        <w:t xml:space="preserve">30 % examen final </w:t>
      </w:r>
    </w:p>
    <w:p w:rsidR="002F249A" w:rsidRPr="006C594D" w:rsidRDefault="002F249A" w:rsidP="0033331F">
      <w:pPr>
        <w:rPr>
          <w:rFonts w:ascii="Comic Sans MS" w:hAnsi="Comic Sans MS"/>
          <w:bCs/>
        </w:rPr>
      </w:pPr>
    </w:p>
    <w:p w:rsidR="002F249A" w:rsidRPr="006C594D" w:rsidRDefault="002F249A" w:rsidP="0033331F">
      <w:pPr>
        <w:rPr>
          <w:rFonts w:ascii="Comic Sans MS" w:hAnsi="Comic Sans MS"/>
          <w:bCs/>
        </w:rPr>
      </w:pPr>
    </w:p>
    <w:p w:rsidR="00416A9E" w:rsidRPr="006C594D" w:rsidRDefault="00416A9E" w:rsidP="00157A2D">
      <w:pPr>
        <w:widowControl w:val="0"/>
        <w:spacing w:line="360" w:lineRule="auto"/>
        <w:rPr>
          <w:rFonts w:ascii="Comic Sans MS" w:hAnsi="Comic Sans MS"/>
        </w:rPr>
      </w:pPr>
      <w:r w:rsidRPr="006C594D">
        <w:rPr>
          <w:rFonts w:ascii="Comic Sans MS" w:hAnsi="Comic Sans MS"/>
        </w:rPr>
        <w:t>Pour réussir dans Chimie 30S vous devez être dévoués et engager dans votre apprentissage. Les étudiants sont censés de compléter tous les devoirs et de venir en classe préparé avec les matériaux nécessaire.</w:t>
      </w:r>
    </w:p>
    <w:p w:rsidR="00157A2D" w:rsidRPr="000F0990" w:rsidRDefault="00416A9E" w:rsidP="00416A9E">
      <w:pPr>
        <w:widowControl w:val="0"/>
        <w:spacing w:line="360" w:lineRule="auto"/>
        <w:rPr>
          <w:rFonts w:ascii="Comic Sans MS" w:hAnsi="Comic Sans MS"/>
          <w:b/>
        </w:rPr>
      </w:pPr>
      <w:r w:rsidRPr="006C594D">
        <w:rPr>
          <w:rFonts w:ascii="Comic Sans MS" w:hAnsi="Comic Sans MS"/>
        </w:rPr>
        <w:t>Si vous avez des difficultés dans le cours c’est votre responsabilité</w:t>
      </w:r>
      <w:r w:rsidRPr="000F0990">
        <w:rPr>
          <w:rFonts w:ascii="Comic Sans MS" w:hAnsi="Comic Sans MS"/>
        </w:rPr>
        <w:t xml:space="preserve"> le de réaliser et d’arranger pour l’aide.</w:t>
      </w:r>
    </w:p>
    <w:p w:rsidR="0033331F" w:rsidRPr="000F0990" w:rsidRDefault="0033331F" w:rsidP="0033331F">
      <w:pPr>
        <w:pBdr>
          <w:top w:val="single" w:sz="4" w:space="1" w:color="auto"/>
          <w:left w:val="single" w:sz="4" w:space="4" w:color="auto"/>
          <w:bottom w:val="single" w:sz="4" w:space="1" w:color="auto"/>
          <w:right w:val="single" w:sz="4" w:space="4" w:color="auto"/>
        </w:pBdr>
        <w:spacing w:line="360" w:lineRule="auto"/>
        <w:rPr>
          <w:rFonts w:ascii="Comic Sans MS" w:hAnsi="Comic Sans MS"/>
        </w:rPr>
      </w:pPr>
      <w:r w:rsidRPr="000F0990">
        <w:rPr>
          <w:rFonts w:ascii="Comic Sans MS" w:hAnsi="Comic Sans MS"/>
        </w:rPr>
        <w:t>Je serai toujours disponible pour vous aider. N’hésitez pas de m’approcher pour fixer un rendez-vous pendant l’heure du dîner, avant l’école ou après l’école.</w:t>
      </w:r>
    </w:p>
    <w:p w:rsidR="0033331F" w:rsidRPr="000F0990" w:rsidRDefault="0033331F" w:rsidP="0033331F">
      <w:pPr>
        <w:jc w:val="center"/>
        <w:rPr>
          <w:rFonts w:ascii="Comic Sans MS" w:hAnsi="Comic Sans MS"/>
          <w:b/>
          <w:bCs/>
          <w:sz w:val="32"/>
        </w:rPr>
      </w:pPr>
    </w:p>
    <w:p w:rsidR="009C0E03" w:rsidRPr="000F0990" w:rsidRDefault="0033331F" w:rsidP="00B57BF3">
      <w:pPr>
        <w:jc w:val="center"/>
        <w:rPr>
          <w:rFonts w:ascii="Comic Sans MS" w:hAnsi="Comic Sans MS"/>
        </w:rPr>
      </w:pPr>
      <w:r w:rsidRPr="000F0990">
        <w:rPr>
          <w:rFonts w:ascii="Comic Sans MS" w:hAnsi="Comic Sans MS"/>
          <w:b/>
          <w:bCs/>
          <w:sz w:val="32"/>
        </w:rPr>
        <w:t>Bonne chance et bonne année!!!</w:t>
      </w:r>
    </w:p>
    <w:sectPr w:rsidR="009C0E03" w:rsidRPr="000F0990" w:rsidSect="00D103BD">
      <w:pgSz w:w="12240" w:h="15840"/>
      <w:pgMar w:top="1009" w:right="1077" w:bottom="1009"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54A"/>
    <w:multiLevelType w:val="hybridMultilevel"/>
    <w:tmpl w:val="FB82345E"/>
    <w:lvl w:ilvl="0" w:tplc="4C72467E">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76848"/>
    <w:multiLevelType w:val="hybridMultilevel"/>
    <w:tmpl w:val="9D00A82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22E01197"/>
    <w:multiLevelType w:val="hybridMultilevel"/>
    <w:tmpl w:val="BA328E96"/>
    <w:lvl w:ilvl="0" w:tplc="412C89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7A04335"/>
    <w:multiLevelType w:val="hybridMultilevel"/>
    <w:tmpl w:val="27A8C9B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3AA45B99"/>
    <w:multiLevelType w:val="hybridMultilevel"/>
    <w:tmpl w:val="9320D93E"/>
    <w:lvl w:ilvl="0" w:tplc="91B2DDC0">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D527A6"/>
    <w:multiLevelType w:val="hybridMultilevel"/>
    <w:tmpl w:val="658665A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6DCD1658"/>
    <w:multiLevelType w:val="hybridMultilevel"/>
    <w:tmpl w:val="A086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4308D"/>
    <w:multiLevelType w:val="hybridMultilevel"/>
    <w:tmpl w:val="FBF48A1A"/>
    <w:lvl w:ilvl="0" w:tplc="974E32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1A7006"/>
    <w:multiLevelType w:val="hybridMultilevel"/>
    <w:tmpl w:val="32F4032A"/>
    <w:lvl w:ilvl="0" w:tplc="7C3EB8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4"/>
  </w:num>
  <w:num w:numId="5">
    <w:abstractNumId w:val="6"/>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1F"/>
    <w:rsid w:val="00034B2B"/>
    <w:rsid w:val="000879D3"/>
    <w:rsid w:val="000F0990"/>
    <w:rsid w:val="00157A2D"/>
    <w:rsid w:val="00193FE9"/>
    <w:rsid w:val="001C0655"/>
    <w:rsid w:val="001C621E"/>
    <w:rsid w:val="001C696D"/>
    <w:rsid w:val="001E187B"/>
    <w:rsid w:val="00274E43"/>
    <w:rsid w:val="002F249A"/>
    <w:rsid w:val="002F2DF2"/>
    <w:rsid w:val="00326A9E"/>
    <w:rsid w:val="0033331F"/>
    <w:rsid w:val="00335773"/>
    <w:rsid w:val="00416A9E"/>
    <w:rsid w:val="004D0692"/>
    <w:rsid w:val="004E33F2"/>
    <w:rsid w:val="00522ED5"/>
    <w:rsid w:val="005803D8"/>
    <w:rsid w:val="005C5C76"/>
    <w:rsid w:val="00605EB5"/>
    <w:rsid w:val="006374A8"/>
    <w:rsid w:val="0066308A"/>
    <w:rsid w:val="006C594D"/>
    <w:rsid w:val="006F429C"/>
    <w:rsid w:val="00722793"/>
    <w:rsid w:val="007D0B03"/>
    <w:rsid w:val="007E1327"/>
    <w:rsid w:val="00902C1D"/>
    <w:rsid w:val="009C0E03"/>
    <w:rsid w:val="00A8511B"/>
    <w:rsid w:val="00AB2D67"/>
    <w:rsid w:val="00B51412"/>
    <w:rsid w:val="00B57BF3"/>
    <w:rsid w:val="00C45A3A"/>
    <w:rsid w:val="00C90CE9"/>
    <w:rsid w:val="00CC15BB"/>
    <w:rsid w:val="00CD2DBE"/>
    <w:rsid w:val="00D00E8C"/>
    <w:rsid w:val="00D103BD"/>
    <w:rsid w:val="00D21896"/>
    <w:rsid w:val="00D72942"/>
    <w:rsid w:val="00DD0BAD"/>
    <w:rsid w:val="00E07378"/>
    <w:rsid w:val="00E15CF9"/>
    <w:rsid w:val="00E457A4"/>
    <w:rsid w:val="00E72ADE"/>
    <w:rsid w:val="00EF525A"/>
    <w:rsid w:val="00F5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1F"/>
    <w:pPr>
      <w:spacing w:after="0" w:line="240" w:lineRule="auto"/>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331F"/>
    <w:pPr>
      <w:ind w:left="2160"/>
    </w:pPr>
  </w:style>
  <w:style w:type="character" w:customStyle="1" w:styleId="BodyTextIndentChar">
    <w:name w:val="Body Text Indent Char"/>
    <w:basedOn w:val="DefaultParagraphFont"/>
    <w:link w:val="BodyTextIndent"/>
    <w:rsid w:val="0033331F"/>
    <w:rPr>
      <w:rFonts w:ascii="Times New Roman" w:eastAsia="Times New Roman" w:hAnsi="Times New Roman" w:cs="Times New Roman"/>
      <w:sz w:val="24"/>
      <w:szCs w:val="24"/>
      <w:lang w:val="fr-CA"/>
    </w:rPr>
  </w:style>
  <w:style w:type="paragraph" w:styleId="BodyText">
    <w:name w:val="Body Text"/>
    <w:basedOn w:val="Normal"/>
    <w:link w:val="BodyTextChar"/>
    <w:uiPriority w:val="99"/>
    <w:semiHidden/>
    <w:unhideWhenUsed/>
    <w:rsid w:val="00335773"/>
    <w:pPr>
      <w:spacing w:after="120"/>
    </w:pPr>
  </w:style>
  <w:style w:type="character" w:customStyle="1" w:styleId="BodyTextChar">
    <w:name w:val="Body Text Char"/>
    <w:basedOn w:val="DefaultParagraphFont"/>
    <w:link w:val="BodyText"/>
    <w:uiPriority w:val="99"/>
    <w:semiHidden/>
    <w:rsid w:val="00335773"/>
    <w:rPr>
      <w:rFonts w:ascii="Times New Roman" w:eastAsia="Times New Roman" w:hAnsi="Times New Roman" w:cs="Times New Roman"/>
      <w:sz w:val="24"/>
      <w:szCs w:val="24"/>
      <w:lang w:val="fr-CA"/>
    </w:rPr>
  </w:style>
  <w:style w:type="paragraph" w:styleId="ListParagraph">
    <w:name w:val="List Paragraph"/>
    <w:basedOn w:val="Normal"/>
    <w:uiPriority w:val="34"/>
    <w:qFormat/>
    <w:rsid w:val="00335773"/>
    <w:pPr>
      <w:ind w:left="720"/>
      <w:contextualSpacing/>
    </w:pPr>
  </w:style>
  <w:style w:type="character" w:customStyle="1" w:styleId="hps">
    <w:name w:val="hps"/>
    <w:basedOn w:val="DefaultParagraphFont"/>
    <w:rsid w:val="00335773"/>
  </w:style>
  <w:style w:type="paragraph" w:styleId="BalloonText">
    <w:name w:val="Balloon Text"/>
    <w:basedOn w:val="Normal"/>
    <w:link w:val="BalloonTextChar"/>
    <w:uiPriority w:val="99"/>
    <w:semiHidden/>
    <w:unhideWhenUsed/>
    <w:rsid w:val="00902C1D"/>
    <w:rPr>
      <w:rFonts w:ascii="Tahoma" w:hAnsi="Tahoma" w:cs="Tahoma"/>
      <w:sz w:val="16"/>
      <w:szCs w:val="16"/>
    </w:rPr>
  </w:style>
  <w:style w:type="character" w:customStyle="1" w:styleId="BalloonTextChar">
    <w:name w:val="Balloon Text Char"/>
    <w:basedOn w:val="DefaultParagraphFont"/>
    <w:link w:val="BalloonText"/>
    <w:uiPriority w:val="99"/>
    <w:semiHidden/>
    <w:rsid w:val="00902C1D"/>
    <w:rPr>
      <w:rFonts w:ascii="Tahoma" w:eastAsia="Times New Roman"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1F"/>
    <w:pPr>
      <w:spacing w:after="0" w:line="240" w:lineRule="auto"/>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331F"/>
    <w:pPr>
      <w:ind w:left="2160"/>
    </w:pPr>
  </w:style>
  <w:style w:type="character" w:customStyle="1" w:styleId="BodyTextIndentChar">
    <w:name w:val="Body Text Indent Char"/>
    <w:basedOn w:val="DefaultParagraphFont"/>
    <w:link w:val="BodyTextIndent"/>
    <w:rsid w:val="0033331F"/>
    <w:rPr>
      <w:rFonts w:ascii="Times New Roman" w:eastAsia="Times New Roman" w:hAnsi="Times New Roman" w:cs="Times New Roman"/>
      <w:sz w:val="24"/>
      <w:szCs w:val="24"/>
      <w:lang w:val="fr-CA"/>
    </w:rPr>
  </w:style>
  <w:style w:type="paragraph" w:styleId="BodyText">
    <w:name w:val="Body Text"/>
    <w:basedOn w:val="Normal"/>
    <w:link w:val="BodyTextChar"/>
    <w:uiPriority w:val="99"/>
    <w:semiHidden/>
    <w:unhideWhenUsed/>
    <w:rsid w:val="00335773"/>
    <w:pPr>
      <w:spacing w:after="120"/>
    </w:pPr>
  </w:style>
  <w:style w:type="character" w:customStyle="1" w:styleId="BodyTextChar">
    <w:name w:val="Body Text Char"/>
    <w:basedOn w:val="DefaultParagraphFont"/>
    <w:link w:val="BodyText"/>
    <w:uiPriority w:val="99"/>
    <w:semiHidden/>
    <w:rsid w:val="00335773"/>
    <w:rPr>
      <w:rFonts w:ascii="Times New Roman" w:eastAsia="Times New Roman" w:hAnsi="Times New Roman" w:cs="Times New Roman"/>
      <w:sz w:val="24"/>
      <w:szCs w:val="24"/>
      <w:lang w:val="fr-CA"/>
    </w:rPr>
  </w:style>
  <w:style w:type="paragraph" w:styleId="ListParagraph">
    <w:name w:val="List Paragraph"/>
    <w:basedOn w:val="Normal"/>
    <w:uiPriority w:val="34"/>
    <w:qFormat/>
    <w:rsid w:val="00335773"/>
    <w:pPr>
      <w:ind w:left="720"/>
      <w:contextualSpacing/>
    </w:pPr>
  </w:style>
  <w:style w:type="character" w:customStyle="1" w:styleId="hps">
    <w:name w:val="hps"/>
    <w:basedOn w:val="DefaultParagraphFont"/>
    <w:rsid w:val="00335773"/>
  </w:style>
  <w:style w:type="paragraph" w:styleId="BalloonText">
    <w:name w:val="Balloon Text"/>
    <w:basedOn w:val="Normal"/>
    <w:link w:val="BalloonTextChar"/>
    <w:uiPriority w:val="99"/>
    <w:semiHidden/>
    <w:unhideWhenUsed/>
    <w:rsid w:val="00902C1D"/>
    <w:rPr>
      <w:rFonts w:ascii="Tahoma" w:hAnsi="Tahoma" w:cs="Tahoma"/>
      <w:sz w:val="16"/>
      <w:szCs w:val="16"/>
    </w:rPr>
  </w:style>
  <w:style w:type="character" w:customStyle="1" w:styleId="BalloonTextChar">
    <w:name w:val="Balloon Text Char"/>
    <w:basedOn w:val="DefaultParagraphFont"/>
    <w:link w:val="BalloonText"/>
    <w:uiPriority w:val="99"/>
    <w:semiHidden/>
    <w:rsid w:val="00902C1D"/>
    <w:rPr>
      <w:rFonts w:ascii="Tahoma" w:eastAsia="Times New Roman"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8683">
      <w:bodyDiv w:val="1"/>
      <w:marLeft w:val="0"/>
      <w:marRight w:val="0"/>
      <w:marTop w:val="0"/>
      <w:marBottom w:val="0"/>
      <w:divBdr>
        <w:top w:val="none" w:sz="0" w:space="0" w:color="auto"/>
        <w:left w:val="none" w:sz="0" w:space="0" w:color="auto"/>
        <w:bottom w:val="none" w:sz="0" w:space="0" w:color="auto"/>
        <w:right w:val="none" w:sz="0" w:space="0" w:color="auto"/>
      </w:divBdr>
      <w:divsChild>
        <w:div w:id="1634170062">
          <w:marLeft w:val="0"/>
          <w:marRight w:val="0"/>
          <w:marTop w:val="0"/>
          <w:marBottom w:val="0"/>
          <w:divBdr>
            <w:top w:val="none" w:sz="0" w:space="0" w:color="auto"/>
            <w:left w:val="none" w:sz="0" w:space="0" w:color="auto"/>
            <w:bottom w:val="none" w:sz="0" w:space="0" w:color="auto"/>
            <w:right w:val="none" w:sz="0" w:space="0" w:color="auto"/>
          </w:divBdr>
          <w:divsChild>
            <w:div w:id="346248137">
              <w:marLeft w:val="0"/>
              <w:marRight w:val="0"/>
              <w:marTop w:val="0"/>
              <w:marBottom w:val="0"/>
              <w:divBdr>
                <w:top w:val="none" w:sz="0" w:space="0" w:color="auto"/>
                <w:left w:val="none" w:sz="0" w:space="0" w:color="auto"/>
                <w:bottom w:val="none" w:sz="0" w:space="0" w:color="auto"/>
                <w:right w:val="none" w:sz="0" w:space="0" w:color="auto"/>
              </w:divBdr>
              <w:divsChild>
                <w:div w:id="228923050">
                  <w:marLeft w:val="0"/>
                  <w:marRight w:val="0"/>
                  <w:marTop w:val="0"/>
                  <w:marBottom w:val="0"/>
                  <w:divBdr>
                    <w:top w:val="none" w:sz="0" w:space="0" w:color="auto"/>
                    <w:left w:val="none" w:sz="0" w:space="0" w:color="auto"/>
                    <w:bottom w:val="none" w:sz="0" w:space="0" w:color="auto"/>
                    <w:right w:val="none" w:sz="0" w:space="0" w:color="auto"/>
                  </w:divBdr>
                  <w:divsChild>
                    <w:div w:id="663705026">
                      <w:marLeft w:val="0"/>
                      <w:marRight w:val="0"/>
                      <w:marTop w:val="0"/>
                      <w:marBottom w:val="0"/>
                      <w:divBdr>
                        <w:top w:val="none" w:sz="0" w:space="0" w:color="auto"/>
                        <w:left w:val="none" w:sz="0" w:space="0" w:color="auto"/>
                        <w:bottom w:val="none" w:sz="0" w:space="0" w:color="auto"/>
                        <w:right w:val="none" w:sz="0" w:space="0" w:color="auto"/>
                      </w:divBdr>
                      <w:divsChild>
                        <w:div w:id="876815630">
                          <w:marLeft w:val="0"/>
                          <w:marRight w:val="0"/>
                          <w:marTop w:val="0"/>
                          <w:marBottom w:val="0"/>
                          <w:divBdr>
                            <w:top w:val="none" w:sz="0" w:space="0" w:color="auto"/>
                            <w:left w:val="none" w:sz="0" w:space="0" w:color="auto"/>
                            <w:bottom w:val="none" w:sz="0" w:space="0" w:color="auto"/>
                            <w:right w:val="none" w:sz="0" w:space="0" w:color="auto"/>
                          </w:divBdr>
                          <w:divsChild>
                            <w:div w:id="70082751">
                              <w:marLeft w:val="0"/>
                              <w:marRight w:val="0"/>
                              <w:marTop w:val="0"/>
                              <w:marBottom w:val="0"/>
                              <w:divBdr>
                                <w:top w:val="none" w:sz="0" w:space="0" w:color="auto"/>
                                <w:left w:val="none" w:sz="0" w:space="0" w:color="auto"/>
                                <w:bottom w:val="none" w:sz="0" w:space="0" w:color="auto"/>
                                <w:right w:val="none" w:sz="0" w:space="0" w:color="auto"/>
                              </w:divBdr>
                              <w:divsChild>
                                <w:div w:id="2103328836">
                                  <w:marLeft w:val="0"/>
                                  <w:marRight w:val="0"/>
                                  <w:marTop w:val="0"/>
                                  <w:marBottom w:val="0"/>
                                  <w:divBdr>
                                    <w:top w:val="none" w:sz="0" w:space="0" w:color="auto"/>
                                    <w:left w:val="none" w:sz="0" w:space="0" w:color="auto"/>
                                    <w:bottom w:val="none" w:sz="0" w:space="0" w:color="auto"/>
                                    <w:right w:val="none" w:sz="0" w:space="0" w:color="auto"/>
                                  </w:divBdr>
                                  <w:divsChild>
                                    <w:div w:id="793137234">
                                      <w:marLeft w:val="0"/>
                                      <w:marRight w:val="0"/>
                                      <w:marTop w:val="0"/>
                                      <w:marBottom w:val="0"/>
                                      <w:divBdr>
                                        <w:top w:val="single" w:sz="6" w:space="0" w:color="F5F5F5"/>
                                        <w:left w:val="single" w:sz="6" w:space="0" w:color="F5F5F5"/>
                                        <w:bottom w:val="single" w:sz="6" w:space="0" w:color="F5F5F5"/>
                                        <w:right w:val="single" w:sz="6" w:space="0" w:color="F5F5F5"/>
                                      </w:divBdr>
                                      <w:divsChild>
                                        <w:div w:id="2069642933">
                                          <w:marLeft w:val="0"/>
                                          <w:marRight w:val="0"/>
                                          <w:marTop w:val="0"/>
                                          <w:marBottom w:val="0"/>
                                          <w:divBdr>
                                            <w:top w:val="none" w:sz="0" w:space="0" w:color="auto"/>
                                            <w:left w:val="none" w:sz="0" w:space="0" w:color="auto"/>
                                            <w:bottom w:val="none" w:sz="0" w:space="0" w:color="auto"/>
                                            <w:right w:val="none" w:sz="0" w:space="0" w:color="auto"/>
                                          </w:divBdr>
                                          <w:divsChild>
                                            <w:div w:id="1361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515024">
      <w:bodyDiv w:val="1"/>
      <w:marLeft w:val="0"/>
      <w:marRight w:val="0"/>
      <w:marTop w:val="0"/>
      <w:marBottom w:val="0"/>
      <w:divBdr>
        <w:top w:val="none" w:sz="0" w:space="0" w:color="auto"/>
        <w:left w:val="none" w:sz="0" w:space="0" w:color="auto"/>
        <w:bottom w:val="none" w:sz="0" w:space="0" w:color="auto"/>
        <w:right w:val="none" w:sz="0" w:space="0" w:color="auto"/>
      </w:divBdr>
      <w:divsChild>
        <w:div w:id="826290860">
          <w:marLeft w:val="0"/>
          <w:marRight w:val="0"/>
          <w:marTop w:val="0"/>
          <w:marBottom w:val="0"/>
          <w:divBdr>
            <w:top w:val="none" w:sz="0" w:space="0" w:color="auto"/>
            <w:left w:val="none" w:sz="0" w:space="0" w:color="auto"/>
            <w:bottom w:val="none" w:sz="0" w:space="0" w:color="auto"/>
            <w:right w:val="none" w:sz="0" w:space="0" w:color="auto"/>
          </w:divBdr>
          <w:divsChild>
            <w:div w:id="30422288">
              <w:marLeft w:val="0"/>
              <w:marRight w:val="0"/>
              <w:marTop w:val="0"/>
              <w:marBottom w:val="0"/>
              <w:divBdr>
                <w:top w:val="none" w:sz="0" w:space="0" w:color="auto"/>
                <w:left w:val="none" w:sz="0" w:space="0" w:color="auto"/>
                <w:bottom w:val="none" w:sz="0" w:space="0" w:color="auto"/>
                <w:right w:val="none" w:sz="0" w:space="0" w:color="auto"/>
              </w:divBdr>
              <w:divsChild>
                <w:div w:id="1737317719">
                  <w:marLeft w:val="0"/>
                  <w:marRight w:val="0"/>
                  <w:marTop w:val="0"/>
                  <w:marBottom w:val="0"/>
                  <w:divBdr>
                    <w:top w:val="none" w:sz="0" w:space="0" w:color="auto"/>
                    <w:left w:val="none" w:sz="0" w:space="0" w:color="auto"/>
                    <w:bottom w:val="none" w:sz="0" w:space="0" w:color="auto"/>
                    <w:right w:val="none" w:sz="0" w:space="0" w:color="auto"/>
                  </w:divBdr>
                  <w:divsChild>
                    <w:div w:id="1113553955">
                      <w:marLeft w:val="0"/>
                      <w:marRight w:val="0"/>
                      <w:marTop w:val="0"/>
                      <w:marBottom w:val="0"/>
                      <w:divBdr>
                        <w:top w:val="none" w:sz="0" w:space="0" w:color="auto"/>
                        <w:left w:val="none" w:sz="0" w:space="0" w:color="auto"/>
                        <w:bottom w:val="none" w:sz="0" w:space="0" w:color="auto"/>
                        <w:right w:val="none" w:sz="0" w:space="0" w:color="auto"/>
                      </w:divBdr>
                      <w:divsChild>
                        <w:div w:id="1706448143">
                          <w:marLeft w:val="0"/>
                          <w:marRight w:val="0"/>
                          <w:marTop w:val="0"/>
                          <w:marBottom w:val="0"/>
                          <w:divBdr>
                            <w:top w:val="none" w:sz="0" w:space="0" w:color="auto"/>
                            <w:left w:val="none" w:sz="0" w:space="0" w:color="auto"/>
                            <w:bottom w:val="none" w:sz="0" w:space="0" w:color="auto"/>
                            <w:right w:val="none" w:sz="0" w:space="0" w:color="auto"/>
                          </w:divBdr>
                          <w:divsChild>
                            <w:div w:id="1058868624">
                              <w:marLeft w:val="0"/>
                              <w:marRight w:val="0"/>
                              <w:marTop w:val="0"/>
                              <w:marBottom w:val="0"/>
                              <w:divBdr>
                                <w:top w:val="none" w:sz="0" w:space="0" w:color="auto"/>
                                <w:left w:val="none" w:sz="0" w:space="0" w:color="auto"/>
                                <w:bottom w:val="none" w:sz="0" w:space="0" w:color="auto"/>
                                <w:right w:val="none" w:sz="0" w:space="0" w:color="auto"/>
                              </w:divBdr>
                              <w:divsChild>
                                <w:div w:id="1628897562">
                                  <w:marLeft w:val="0"/>
                                  <w:marRight w:val="0"/>
                                  <w:marTop w:val="0"/>
                                  <w:marBottom w:val="0"/>
                                  <w:divBdr>
                                    <w:top w:val="none" w:sz="0" w:space="0" w:color="auto"/>
                                    <w:left w:val="none" w:sz="0" w:space="0" w:color="auto"/>
                                    <w:bottom w:val="none" w:sz="0" w:space="0" w:color="auto"/>
                                    <w:right w:val="none" w:sz="0" w:space="0" w:color="auto"/>
                                  </w:divBdr>
                                  <w:divsChild>
                                    <w:div w:id="1641808305">
                                      <w:marLeft w:val="0"/>
                                      <w:marRight w:val="0"/>
                                      <w:marTop w:val="0"/>
                                      <w:marBottom w:val="0"/>
                                      <w:divBdr>
                                        <w:top w:val="single" w:sz="6" w:space="0" w:color="F5F5F5"/>
                                        <w:left w:val="single" w:sz="6" w:space="0" w:color="F5F5F5"/>
                                        <w:bottom w:val="single" w:sz="6" w:space="0" w:color="F5F5F5"/>
                                        <w:right w:val="single" w:sz="6" w:space="0" w:color="F5F5F5"/>
                                      </w:divBdr>
                                      <w:divsChild>
                                        <w:div w:id="1206911592">
                                          <w:marLeft w:val="0"/>
                                          <w:marRight w:val="0"/>
                                          <w:marTop w:val="0"/>
                                          <w:marBottom w:val="0"/>
                                          <w:divBdr>
                                            <w:top w:val="none" w:sz="0" w:space="0" w:color="auto"/>
                                            <w:left w:val="none" w:sz="0" w:space="0" w:color="auto"/>
                                            <w:bottom w:val="none" w:sz="0" w:space="0" w:color="auto"/>
                                            <w:right w:val="none" w:sz="0" w:space="0" w:color="auto"/>
                                          </w:divBdr>
                                          <w:divsChild>
                                            <w:div w:id="1881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3</Pages>
  <Words>835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layton</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SRSD</cp:lastModifiedBy>
  <cp:revision>1358</cp:revision>
  <cp:lastPrinted>2015-09-08T17:32:00Z</cp:lastPrinted>
  <dcterms:created xsi:type="dcterms:W3CDTF">2012-08-27T20:09:00Z</dcterms:created>
  <dcterms:modified xsi:type="dcterms:W3CDTF">2015-09-11T14:56:00Z</dcterms:modified>
</cp:coreProperties>
</file>