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48B" w:rsidRPr="006F5546" w:rsidRDefault="009F04C4">
      <w:pPr>
        <w:rPr>
          <w:b/>
          <w:sz w:val="28"/>
          <w:szCs w:val="28"/>
          <w:u w:val="single"/>
          <w:lang w:val="fr-CA"/>
        </w:rPr>
      </w:pPr>
      <w:r w:rsidRPr="006F5546">
        <w:rPr>
          <w:b/>
          <w:sz w:val="28"/>
          <w:szCs w:val="28"/>
          <w:u w:val="single"/>
          <w:lang w:val="fr-CA"/>
        </w:rPr>
        <w:t>Concavité et points d’inflexion</w:t>
      </w:r>
    </w:p>
    <w:p w:rsidR="009F04C4" w:rsidRPr="009F04C4" w:rsidRDefault="009F04C4">
      <w:pPr>
        <w:rPr>
          <w:b/>
          <w:lang w:val="fr-CA"/>
        </w:rPr>
      </w:pPr>
      <w:r w:rsidRPr="009F04C4">
        <w:rPr>
          <w:b/>
          <w:lang w:val="fr-CA"/>
        </w:rPr>
        <w:t>L’étude des courbes</w:t>
      </w:r>
    </w:p>
    <w:p w:rsidR="009F04C4" w:rsidRPr="009F04C4" w:rsidRDefault="009F04C4">
      <w:pPr>
        <w:rPr>
          <w:lang w:val="fr-CA"/>
        </w:rPr>
      </w:pPr>
      <w:r w:rsidRPr="009F04C4">
        <w:rPr>
          <w:lang w:val="fr-CA"/>
        </w:rPr>
        <w:t>La concavité c’est le « creux » d’une courbe.</w:t>
      </w:r>
    </w:p>
    <w:p w:rsidR="009F04C4" w:rsidRDefault="009F04C4">
      <w:pPr>
        <w:rPr>
          <w:lang w:val="fr-CA"/>
        </w:rPr>
      </w:pPr>
    </w:p>
    <w:p w:rsidR="009F04C4" w:rsidRPr="009F04C4" w:rsidRDefault="009F04C4">
      <w:pPr>
        <w:rPr>
          <w:b/>
          <w:lang w:val="fr-CA"/>
        </w:rPr>
      </w:pPr>
      <w:r w:rsidRPr="009F04C4">
        <w:rPr>
          <w:b/>
          <w:lang w:val="fr-CA"/>
        </w:rPr>
        <w:t>Concavité vers le haut</w:t>
      </w:r>
      <w:r w:rsidRPr="009F04C4">
        <w:rPr>
          <w:b/>
          <w:lang w:val="fr-CA"/>
        </w:rPr>
        <w:tab/>
      </w:r>
      <w:r w:rsidRPr="009F04C4">
        <w:rPr>
          <w:b/>
          <w:lang w:val="fr-CA"/>
        </w:rPr>
        <w:tab/>
      </w:r>
      <w:r w:rsidRPr="009F04C4">
        <w:rPr>
          <w:b/>
          <w:lang w:val="fr-CA"/>
        </w:rPr>
        <w:tab/>
      </w:r>
      <w:r w:rsidRPr="009F04C4">
        <w:rPr>
          <w:b/>
          <w:lang w:val="fr-CA"/>
        </w:rPr>
        <w:tab/>
      </w:r>
      <w:r w:rsidRPr="009F04C4">
        <w:rPr>
          <w:b/>
          <w:lang w:val="fr-CA"/>
        </w:rPr>
        <w:tab/>
      </w:r>
      <w:r w:rsidRPr="009F04C4">
        <w:rPr>
          <w:b/>
          <w:lang w:val="fr-CA"/>
        </w:rPr>
        <w:tab/>
      </w:r>
      <w:r w:rsidRPr="009F04C4">
        <w:rPr>
          <w:b/>
          <w:lang w:val="fr-CA"/>
        </w:rPr>
        <w:tab/>
        <w:t>Concavité vers le bas</w:t>
      </w:r>
    </w:p>
    <w:p w:rsidR="009F04C4" w:rsidRDefault="009F04C4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21A21292" wp14:editId="511B766F">
            <wp:extent cx="2652458" cy="23276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9878" cy="233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>
        <w:rPr>
          <w:noProof/>
          <w:lang w:eastAsia="en-CA"/>
        </w:rPr>
        <w:drawing>
          <wp:inline distT="0" distB="0" distL="0" distR="0" wp14:anchorId="320BF61C" wp14:editId="1E936E99">
            <wp:extent cx="2544612" cy="2170827"/>
            <wp:effectExtent l="0" t="0" r="825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3512" cy="217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4C4" w:rsidRDefault="009F04C4">
      <w:pPr>
        <w:rPr>
          <w:lang w:val="fr-CA"/>
        </w:rPr>
      </w:pPr>
    </w:p>
    <w:p w:rsidR="009F04C4" w:rsidRDefault="009F04C4">
      <w:pPr>
        <w:rPr>
          <w:lang w:val="fr-CA"/>
        </w:rPr>
      </w:pPr>
      <w:r w:rsidRPr="009F04C4">
        <w:rPr>
          <w:b/>
          <w:lang w:val="fr-CA"/>
        </w:rPr>
        <w:t>Corde :</w:t>
      </w:r>
      <w:r>
        <w:rPr>
          <w:lang w:val="fr-CA"/>
        </w:rPr>
        <w:t xml:space="preserve"> Un segment de droite joignant deux points distincts d’une courbe.</w:t>
      </w:r>
    </w:p>
    <w:p w:rsidR="009F04C4" w:rsidRDefault="009F04C4">
      <w:pPr>
        <w:rPr>
          <w:lang w:val="fr-CA"/>
        </w:rPr>
      </w:pPr>
      <w:r>
        <w:rPr>
          <w:lang w:val="fr-CA"/>
        </w:rPr>
        <w:t>Si vous avez une droite linéaire (y = mx + b) la « courbe » représentative est une droite, toute corde se confond avec la droite elle-même, alors la concavité est nulle.</w:t>
      </w:r>
    </w:p>
    <w:p w:rsidR="009F04C4" w:rsidRDefault="009F04C4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2C02CE9A" wp14:editId="2C137E95">
            <wp:extent cx="6332220" cy="4584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5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4C4" w:rsidRDefault="009F04C4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11C5F87A" wp14:editId="4FFC4785">
            <wp:extent cx="6332220" cy="4013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0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195" w:rsidRDefault="00C26195">
      <w:pPr>
        <w:rPr>
          <w:lang w:val="fr-CA"/>
        </w:rPr>
      </w:pPr>
    </w:p>
    <w:p w:rsidR="00C26195" w:rsidRDefault="00C26195">
      <w:pPr>
        <w:rPr>
          <w:lang w:val="fr-CA"/>
        </w:rPr>
      </w:pPr>
    </w:p>
    <w:p w:rsidR="00C27345" w:rsidRDefault="009F04C4">
      <w:pPr>
        <w:rPr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 wp14:anchorId="1D937AD2" wp14:editId="3DDB858F">
            <wp:simplePos x="0" y="0"/>
            <wp:positionH relativeFrom="column">
              <wp:posOffset>-49496</wp:posOffset>
            </wp:positionH>
            <wp:positionV relativeFrom="paragraph">
              <wp:posOffset>-631626</wp:posOffset>
            </wp:positionV>
            <wp:extent cx="3001465" cy="2259308"/>
            <wp:effectExtent l="0" t="0" r="8890" b="8255"/>
            <wp:wrapThrough wrapText="bothSides">
              <wp:wrapPolygon edited="0">
                <wp:start x="0" y="0"/>
                <wp:lineTo x="0" y="21497"/>
                <wp:lineTo x="21527" y="21497"/>
                <wp:lineTo x="21527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465" cy="2259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fr-CA"/>
        </w:rPr>
        <w:t>Associe la tangente à la courbe en cinq points.</w:t>
      </w:r>
      <w:r w:rsidR="00C27345">
        <w:rPr>
          <w:lang w:val="fr-CA"/>
        </w:rPr>
        <w:t xml:space="preserve"> </w:t>
      </w:r>
    </w:p>
    <w:p w:rsidR="009F04C4" w:rsidRDefault="00C27345">
      <w:pPr>
        <w:rPr>
          <w:lang w:val="fr-CA"/>
        </w:rPr>
      </w:pPr>
      <w:r>
        <w:rPr>
          <w:lang w:val="fr-CA"/>
        </w:rPr>
        <w:t>Le mouvement de gauche à droite : on constate que la pente passe de valeurs négatives à zéro à des valeurs positives de plus en plus grandes, alors la pente de la tangente croît.</w:t>
      </w:r>
    </w:p>
    <w:p w:rsidR="00C26195" w:rsidRDefault="00C26195">
      <w:pPr>
        <w:rPr>
          <w:lang w:val="fr-CA"/>
        </w:rPr>
      </w:pPr>
    </w:p>
    <w:p w:rsidR="00C27345" w:rsidRDefault="00C27345">
      <w:pPr>
        <w:rPr>
          <w:lang w:val="fr-CA"/>
        </w:rPr>
      </w:pPr>
      <w:r>
        <w:rPr>
          <w:lang w:val="fr-CA"/>
        </w:rPr>
        <w:lastRenderedPageBreak/>
        <w:t>Donc la pente de la tangente est donnée par la fonction dérivée, et si cette dernière fonction est croissante, sa dérivée, c’est-à-dire la dérivée de la dérivée, doit être positive.</w:t>
      </w:r>
    </w:p>
    <w:p w:rsidR="00C27345" w:rsidRDefault="00C27345" w:rsidP="00C27345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>Concavité vers le haut et dérivée seconde positive.</w:t>
      </w:r>
    </w:p>
    <w:p w:rsidR="00C27345" w:rsidRDefault="00C27345" w:rsidP="00C27345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>Concavité vers le bas et dérivée seconde négative.</w:t>
      </w:r>
    </w:p>
    <w:p w:rsidR="00C27345" w:rsidRPr="00276CAA" w:rsidRDefault="00C27345" w:rsidP="00C27345">
      <w:pPr>
        <w:rPr>
          <w:b/>
          <w:lang w:val="fr-CA"/>
        </w:rPr>
      </w:pPr>
      <w:r w:rsidRPr="00276CAA">
        <w:rPr>
          <w:b/>
          <w:lang w:val="fr-CA"/>
        </w:rPr>
        <w:t>Théorème 1 :</w:t>
      </w:r>
    </w:p>
    <w:p w:rsidR="00C27345" w:rsidRDefault="00C27345" w:rsidP="00C27345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22A4B364" wp14:editId="07D0C505">
            <wp:extent cx="6332220" cy="47117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345" w:rsidRPr="00276CAA" w:rsidRDefault="00C27345" w:rsidP="00C27345">
      <w:pPr>
        <w:rPr>
          <w:b/>
          <w:lang w:val="fr-CA"/>
        </w:rPr>
      </w:pPr>
      <w:r w:rsidRPr="00276CAA">
        <w:rPr>
          <w:b/>
          <w:lang w:val="fr-CA"/>
        </w:rPr>
        <w:t>Théorème 2 :</w:t>
      </w:r>
    </w:p>
    <w:p w:rsidR="00C27345" w:rsidRDefault="00C27345" w:rsidP="00C27345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5E79C008" wp14:editId="5329807E">
            <wp:extent cx="6332220" cy="5384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3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345" w:rsidRPr="00C27345" w:rsidRDefault="00A34680" w:rsidP="00C27345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>La concavité en un point : Un</w:t>
      </w:r>
      <w:r w:rsidR="00C27345" w:rsidRPr="00C27345">
        <w:rPr>
          <w:lang w:val="fr-CA"/>
        </w:rPr>
        <w:t>e courbe est concave vers le haut en un point s’il existe un intervalle ouvert autour de ce point sur lequel la concavité est dirigée vers le haut.</w:t>
      </w:r>
    </w:p>
    <w:p w:rsidR="00C27345" w:rsidRDefault="00C27345" w:rsidP="00C27345">
      <w:pPr>
        <w:pStyle w:val="ListParagraph"/>
        <w:numPr>
          <w:ilvl w:val="0"/>
          <w:numId w:val="1"/>
        </w:numPr>
        <w:rPr>
          <w:lang w:val="fr-CA"/>
        </w:rPr>
      </w:pPr>
      <w:r w:rsidRPr="00C27345">
        <w:rPr>
          <w:lang w:val="fr-CA"/>
        </w:rPr>
        <w:t>Une courbe peut être concave vers le haut ou vers le bas sur un intervalle fermé [c, d] sans être nécessairement concave vers le haut, ou vers le bas, aux points extrêmes x = c et x = d.</w:t>
      </w:r>
    </w:p>
    <w:p w:rsidR="000B1993" w:rsidRDefault="00276CAA" w:rsidP="000B1993">
      <w:pPr>
        <w:jc w:val="center"/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70349CFE" wp14:editId="6A51CE57">
            <wp:extent cx="2945624" cy="831231"/>
            <wp:effectExtent l="0" t="0" r="762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6478" cy="83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AA" w:rsidRDefault="00276CAA" w:rsidP="00FB21E8">
      <w:pPr>
        <w:rPr>
          <w:lang w:val="fr-CA"/>
        </w:rPr>
      </w:pPr>
      <w:r w:rsidRPr="000B1993">
        <w:rPr>
          <w:b/>
          <w:lang w:val="fr-CA"/>
        </w:rPr>
        <w:t>Exemple 1 :</w:t>
      </w:r>
      <w:r>
        <w:rPr>
          <w:lang w:val="fr-CA"/>
        </w:rPr>
        <w:t xml:space="preserve"> Trouver les intervalles ou la concavité est dirigée vers le haut dans la courbe de </w:t>
      </w:r>
    </w:p>
    <w:p w:rsidR="00276CAA" w:rsidRDefault="00276CAA" w:rsidP="00276CAA">
      <w:pPr>
        <w:rPr>
          <w:lang w:val="fr-CA"/>
        </w:rPr>
      </w:pPr>
      <w:proofErr w:type="gramStart"/>
      <w:r>
        <w:rPr>
          <w:lang w:val="fr-CA"/>
        </w:rPr>
        <w:t>y</w:t>
      </w:r>
      <w:proofErr w:type="gramEnd"/>
      <w:r>
        <w:rPr>
          <w:lang w:val="fr-CA"/>
        </w:rPr>
        <w:t xml:space="preserve"> = x</w:t>
      </w:r>
      <w:r w:rsidRPr="00276CAA">
        <w:rPr>
          <w:vertAlign w:val="superscript"/>
          <w:lang w:val="fr-CA"/>
        </w:rPr>
        <w:t>3</w:t>
      </w:r>
      <w:r>
        <w:rPr>
          <w:lang w:val="fr-CA"/>
        </w:rPr>
        <w:t xml:space="preserve"> – 9x</w:t>
      </w:r>
      <w:r w:rsidRPr="00276CAA">
        <w:rPr>
          <w:vertAlign w:val="superscript"/>
          <w:lang w:val="fr-CA"/>
        </w:rPr>
        <w:t>2</w:t>
      </w:r>
      <w:r>
        <w:rPr>
          <w:lang w:val="fr-CA"/>
        </w:rPr>
        <w:t xml:space="preserve"> + 24x + 6</w:t>
      </w:r>
    </w:p>
    <w:p w:rsidR="00276CAA" w:rsidRPr="00276CAA" w:rsidRDefault="00276CAA" w:rsidP="00276CAA">
      <w:pPr>
        <w:rPr>
          <w:b/>
          <w:lang w:val="fr-CA"/>
        </w:rPr>
      </w:pPr>
      <w:r w:rsidRPr="00276CAA">
        <w:rPr>
          <w:b/>
          <w:lang w:val="fr-CA"/>
        </w:rPr>
        <w:t>Solution :</w:t>
      </w:r>
    </w:p>
    <w:p w:rsidR="00276CAA" w:rsidRDefault="00276CAA" w:rsidP="00276CAA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64AEC262" wp14:editId="5DADB7A6">
            <wp:extent cx="4222992" cy="1311687"/>
            <wp:effectExtent l="0" t="0" r="635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36367" cy="131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AA" w:rsidRDefault="00276CAA" w:rsidP="00276CAA">
      <w:pPr>
        <w:rPr>
          <w:lang w:val="fr-CA"/>
        </w:rPr>
      </w:pPr>
      <w:r>
        <w:rPr>
          <w:lang w:val="fr-CA"/>
        </w:rPr>
        <w:t>Alors :</w:t>
      </w:r>
    </w:p>
    <w:p w:rsidR="00276CAA" w:rsidRDefault="00276CAA" w:rsidP="00276CAA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4D210D94" wp14:editId="7C6BC25E">
            <wp:extent cx="4191000" cy="8477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AA" w:rsidRDefault="00276CAA" w:rsidP="00276CAA">
      <w:pPr>
        <w:rPr>
          <w:rFonts w:eastAsiaTheme="minorEastAsia"/>
          <w:lang w:val="fr-CA"/>
        </w:rPr>
      </w:pPr>
      <w:r>
        <w:rPr>
          <w:lang w:val="fr-CA"/>
        </w:rPr>
        <w:t xml:space="preserve">Ainsi, sur </w:t>
      </w:r>
      <m:oMath>
        <m:d>
          <m:dPr>
            <m:begChr m:val="["/>
            <m:endChr m:val="[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fr-CA"/>
              </w:rPr>
              <m:t>3,  ∞</m:t>
            </m:r>
          </m:e>
        </m:d>
      </m:oMath>
      <w:r w:rsidRPr="00276CAA">
        <w:rPr>
          <w:rFonts w:eastAsiaTheme="minorEastAsia"/>
          <w:lang w:val="fr-CA"/>
        </w:rPr>
        <w:t>, on a une conc</w:t>
      </w:r>
      <w:r>
        <w:rPr>
          <w:rFonts w:eastAsiaTheme="minorEastAsia"/>
          <w:lang w:val="fr-CA"/>
        </w:rPr>
        <w:t xml:space="preserve">avité vers le haut. </w:t>
      </w:r>
    </w:p>
    <w:p w:rsidR="00276CAA" w:rsidRDefault="000B1993" w:rsidP="00276CAA">
      <w:pPr>
        <w:rPr>
          <w:rFonts w:eastAsiaTheme="minorEastAsia"/>
          <w:lang w:val="fr-CA"/>
        </w:rPr>
      </w:pPr>
      <w:r>
        <w:rPr>
          <w:noProof/>
          <w:lang w:eastAsia="en-CA"/>
        </w:rPr>
        <w:lastRenderedPageBreak/>
        <w:drawing>
          <wp:anchor distT="0" distB="0" distL="114300" distR="114300" simplePos="0" relativeHeight="251659264" behindDoc="0" locked="0" layoutInCell="1" allowOverlap="1" wp14:anchorId="2F3C139C" wp14:editId="2EC90A49">
            <wp:simplePos x="0" y="0"/>
            <wp:positionH relativeFrom="column">
              <wp:posOffset>4081950</wp:posOffset>
            </wp:positionH>
            <wp:positionV relativeFrom="paragraph">
              <wp:posOffset>203</wp:posOffset>
            </wp:positionV>
            <wp:extent cx="2428875" cy="2182495"/>
            <wp:effectExtent l="0" t="0" r="9525" b="8255"/>
            <wp:wrapThrough wrapText="bothSides">
              <wp:wrapPolygon edited="0">
                <wp:start x="0" y="0"/>
                <wp:lineTo x="0" y="21493"/>
                <wp:lineTo x="21515" y="21493"/>
                <wp:lineTo x="21515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60288" behindDoc="0" locked="0" layoutInCell="1" allowOverlap="1" wp14:anchorId="59953B26" wp14:editId="4D0B0C2D">
            <wp:simplePos x="0" y="0"/>
            <wp:positionH relativeFrom="column">
              <wp:posOffset>-224635</wp:posOffset>
            </wp:positionH>
            <wp:positionV relativeFrom="paragraph">
              <wp:posOffset>83</wp:posOffset>
            </wp:positionV>
            <wp:extent cx="4159885" cy="1564005"/>
            <wp:effectExtent l="0" t="0" r="0" b="0"/>
            <wp:wrapThrough wrapText="bothSides">
              <wp:wrapPolygon edited="0">
                <wp:start x="0" y="0"/>
                <wp:lineTo x="0" y="21311"/>
                <wp:lineTo x="21465" y="21311"/>
                <wp:lineTo x="21465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885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251">
        <w:rPr>
          <w:lang w:val="fr-CA"/>
        </w:rPr>
        <w:t xml:space="preserve">Il faut bien noter que la concavité est dirigée vers le haut sur l’intervalle semi-fermé </w:t>
      </w:r>
      <m:oMath>
        <m:d>
          <m:dPr>
            <m:begChr m:val="["/>
            <m:endChr m:val="[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fr-CA"/>
              </w:rPr>
              <m:t>3,  ∞</m:t>
            </m:r>
          </m:e>
        </m:d>
      </m:oMath>
      <w:r w:rsidR="00884251">
        <w:rPr>
          <w:rFonts w:eastAsiaTheme="minorEastAsia"/>
          <w:lang w:val="fr-CA"/>
        </w:rPr>
        <w:t>.</w:t>
      </w:r>
    </w:p>
    <w:p w:rsidR="00884251" w:rsidRDefault="00884251" w:rsidP="00276CAA">
      <w:pPr>
        <w:rPr>
          <w:rFonts w:eastAsiaTheme="minorEastAsia"/>
          <w:lang w:val="fr-CA"/>
        </w:rPr>
      </w:pPr>
    </w:p>
    <w:p w:rsidR="00884251" w:rsidRPr="009A430F" w:rsidRDefault="00884251" w:rsidP="00276CAA">
      <w:pPr>
        <w:rPr>
          <w:rFonts w:eastAsiaTheme="minorEastAsia"/>
          <w:b/>
          <w:sz w:val="28"/>
          <w:szCs w:val="28"/>
          <w:lang w:val="fr-CA"/>
        </w:rPr>
      </w:pPr>
      <w:r w:rsidRPr="009A430F">
        <w:rPr>
          <w:rFonts w:eastAsiaTheme="minorEastAsia"/>
          <w:b/>
          <w:sz w:val="28"/>
          <w:szCs w:val="28"/>
          <w:lang w:val="fr-CA"/>
        </w:rPr>
        <w:t>Point d’inflexion</w:t>
      </w:r>
    </w:p>
    <w:p w:rsidR="000B1993" w:rsidRDefault="009A430F" w:rsidP="00276CAA">
      <w:pPr>
        <w:rPr>
          <w:rFonts w:eastAsiaTheme="minorEastAsia"/>
          <w:lang w:val="fr-CA"/>
        </w:rPr>
      </w:pPr>
      <w:r>
        <w:rPr>
          <w:lang w:val="fr-CA"/>
        </w:rPr>
        <w:t xml:space="preserve">L’exemple ci-dessus, l’intervalle est fermé au point d’abscisse x = </w:t>
      </w:r>
      <w:proofErr w:type="gramStart"/>
      <w:r>
        <w:rPr>
          <w:lang w:val="fr-CA"/>
        </w:rPr>
        <w:t>3;</w:t>
      </w:r>
      <w:proofErr w:type="gramEnd"/>
      <w:r>
        <w:rPr>
          <w:lang w:val="fr-CA"/>
        </w:rPr>
        <w:t xml:space="preserve"> si </w:t>
      </w:r>
      <m:oMath>
        <m:r>
          <w:rPr>
            <w:rFonts w:ascii="Cambria Math" w:hAnsi="Cambria Math"/>
            <w:lang w:val="fr-CA"/>
          </w:rPr>
          <m:t>x&gt;3</m:t>
        </m:r>
      </m:oMath>
      <w:r>
        <w:rPr>
          <w:rFonts w:eastAsiaTheme="minorEastAsia"/>
          <w:lang w:val="fr-CA"/>
        </w:rPr>
        <w:t xml:space="preserve">, la concavité est dirigée vers le haut et si </w:t>
      </w:r>
      <m:oMath>
        <m:r>
          <w:rPr>
            <w:rFonts w:ascii="Cambria Math" w:hAnsi="Cambria Math"/>
            <w:lang w:val="fr-CA"/>
          </w:rPr>
          <m:t>x</m:t>
        </m:r>
        <m:r>
          <w:rPr>
            <w:rFonts w:ascii="Cambria Math" w:eastAsiaTheme="minorEastAsia" w:hAnsi="Cambria Math"/>
            <w:lang w:val="fr-CA"/>
          </w:rPr>
          <m:t>&lt;</m:t>
        </m:r>
        <m:r>
          <w:rPr>
            <w:rFonts w:ascii="Cambria Math" w:hAnsi="Cambria Math"/>
            <w:lang w:val="fr-CA"/>
          </w:rPr>
          <m:t>3</m:t>
        </m:r>
      </m:oMath>
      <w:r>
        <w:rPr>
          <w:rFonts w:eastAsiaTheme="minorEastAsia"/>
          <w:lang w:val="fr-CA"/>
        </w:rPr>
        <w:t>, la concavité est dirigée vers le bas.</w:t>
      </w:r>
    </w:p>
    <w:p w:rsidR="009A430F" w:rsidRDefault="009A430F" w:rsidP="00276CAA">
      <w:pPr>
        <w:rPr>
          <w:rFonts w:eastAsiaTheme="minorEastAsia"/>
          <w:lang w:val="fr-CA"/>
        </w:rPr>
      </w:pPr>
      <w:r>
        <w:rPr>
          <w:rFonts w:eastAsiaTheme="minorEastAsia"/>
          <w:lang w:val="fr-CA"/>
        </w:rPr>
        <w:t>Si x = 3 ?</w:t>
      </w:r>
      <w:r>
        <w:rPr>
          <w:rFonts w:eastAsiaTheme="minorEastAsia"/>
          <w:lang w:val="fr-CA"/>
        </w:rPr>
        <w:tab/>
      </w:r>
      <w:proofErr w:type="gramStart"/>
      <w:r>
        <w:rPr>
          <w:rFonts w:eastAsiaTheme="minorEastAsia"/>
          <w:lang w:val="fr-CA"/>
        </w:rPr>
        <w:t>f</w:t>
      </w:r>
      <w:proofErr w:type="gramEnd"/>
      <w:r>
        <w:rPr>
          <w:rFonts w:eastAsiaTheme="minorEastAsia"/>
          <w:lang w:val="fr-CA"/>
        </w:rPr>
        <w:t>’’(3) = 0</w:t>
      </w:r>
      <w:r>
        <w:rPr>
          <w:rFonts w:eastAsiaTheme="minorEastAsia"/>
          <w:lang w:val="fr-CA"/>
        </w:rPr>
        <w:tab/>
      </w:r>
    </w:p>
    <w:p w:rsidR="009A430F" w:rsidRDefault="009A430F" w:rsidP="00276CAA">
      <w:pPr>
        <w:rPr>
          <w:lang w:val="fr-CA"/>
        </w:rPr>
      </w:pPr>
      <w:r>
        <w:rPr>
          <w:rFonts w:eastAsiaTheme="minorEastAsia"/>
          <w:lang w:val="fr-CA"/>
        </w:rPr>
        <w:t xml:space="preserve">Avant ce point, la pente décroît et, après ce point, la pente croît. C’est un point de changement de </w:t>
      </w:r>
      <w:proofErr w:type="gramStart"/>
      <w:r>
        <w:rPr>
          <w:rFonts w:eastAsiaTheme="minorEastAsia"/>
          <w:lang w:val="fr-CA"/>
        </w:rPr>
        <w:t>concavité;</w:t>
      </w:r>
      <w:proofErr w:type="gramEnd"/>
      <w:r>
        <w:rPr>
          <w:rFonts w:eastAsiaTheme="minorEastAsia"/>
          <w:lang w:val="fr-CA"/>
        </w:rPr>
        <w:t xml:space="preserve"> c’est ce qu’on appelle un point d’inflexion.</w:t>
      </w:r>
    </w:p>
    <w:p w:rsidR="000B1993" w:rsidRDefault="00FB21E8" w:rsidP="00276CAA">
      <w:pPr>
        <w:rPr>
          <w:lang w:val="fr-CA"/>
        </w:rPr>
      </w:pPr>
      <w:r>
        <w:rPr>
          <w:lang w:val="fr-CA"/>
        </w:rPr>
        <w:t>Un point P sur la courbe y = f(x) d’une fonction continue f est dit point d’inflexion de la courbe si la concavité change de sens en ce point.</w:t>
      </w:r>
    </w:p>
    <w:p w:rsidR="00FB21E8" w:rsidRDefault="00FB21E8" w:rsidP="00276CAA">
      <w:pPr>
        <w:rPr>
          <w:lang w:val="fr-CA"/>
        </w:rPr>
      </w:pPr>
      <w:r>
        <w:rPr>
          <w:lang w:val="fr-CA"/>
        </w:rPr>
        <w:t>En un point d’inflexion, il existe toujours, autour de l’abscisse du point, un intervalle tel que la dérivée croît d’un côté du point et décroît de l’autre.</w:t>
      </w:r>
    </w:p>
    <w:p w:rsidR="00FB21E8" w:rsidRDefault="00FB21E8" w:rsidP="00276CAA">
      <w:pPr>
        <w:rPr>
          <w:lang w:val="fr-CA"/>
        </w:rPr>
      </w:pPr>
    </w:p>
    <w:p w:rsidR="00FB21E8" w:rsidRPr="008A15CA" w:rsidRDefault="00FB21E8" w:rsidP="00276CAA">
      <w:pPr>
        <w:rPr>
          <w:b/>
          <w:lang w:val="fr-CA"/>
        </w:rPr>
      </w:pPr>
      <w:r w:rsidRPr="008A15CA">
        <w:rPr>
          <w:b/>
          <w:lang w:val="fr-CA"/>
        </w:rPr>
        <w:t>Théorème 3 :</w:t>
      </w:r>
    </w:p>
    <w:p w:rsidR="00FB21E8" w:rsidRDefault="008A15CA" w:rsidP="00276CAA">
      <w:pPr>
        <w:rPr>
          <w:lang w:val="fr-CA"/>
        </w:rPr>
      </w:pPr>
      <w:r>
        <w:rPr>
          <w:lang w:val="fr-CA"/>
        </w:rPr>
        <w:t>Si f est une fonction qui possède un point d’inflexion en x = a, et si la dérivée seconde est continue en x = a, alors f’’(a) = 0</w:t>
      </w:r>
    </w:p>
    <w:p w:rsidR="008A15CA" w:rsidRPr="008A15CA" w:rsidRDefault="008A15CA" w:rsidP="00276CAA">
      <w:pPr>
        <w:rPr>
          <w:b/>
          <w:lang w:val="fr-CA"/>
        </w:rPr>
      </w:pPr>
      <w:r w:rsidRPr="008A15CA">
        <w:rPr>
          <w:b/>
          <w:lang w:val="fr-CA"/>
        </w:rPr>
        <w:t>Preuve :</w:t>
      </w:r>
    </w:p>
    <w:p w:rsidR="008A15CA" w:rsidRDefault="008A15CA" w:rsidP="00276CAA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6D805A9F" wp14:editId="5B129B59">
            <wp:extent cx="6332220" cy="9575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5CA" w:rsidRDefault="008A15CA" w:rsidP="00276CAA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46EE1F04" wp14:editId="6952C112">
            <wp:extent cx="6332220" cy="6813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5CA" w:rsidRDefault="008A15CA" w:rsidP="00276CAA">
      <w:pPr>
        <w:rPr>
          <w:lang w:val="fr-CA"/>
        </w:rPr>
      </w:pPr>
      <w:r>
        <w:rPr>
          <w:noProof/>
          <w:lang w:eastAsia="en-CA"/>
        </w:rPr>
        <w:lastRenderedPageBreak/>
        <w:drawing>
          <wp:inline distT="0" distB="0" distL="0" distR="0" wp14:anchorId="13183F2E" wp14:editId="0D96B583">
            <wp:extent cx="2401172" cy="18914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7678" cy="189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38C" w:rsidRPr="0062538C" w:rsidRDefault="0062538C" w:rsidP="00276CAA">
      <w:pPr>
        <w:rPr>
          <w:b/>
          <w:lang w:val="fr-CA"/>
        </w:rPr>
      </w:pPr>
      <w:r w:rsidRPr="0062538C">
        <w:rPr>
          <w:b/>
          <w:lang w:val="fr-CA"/>
        </w:rPr>
        <w:t>Théorème 4 : (inverse de théorème 3)</w:t>
      </w:r>
    </w:p>
    <w:p w:rsidR="0062538C" w:rsidRDefault="0062538C" w:rsidP="00276CAA">
      <w:pPr>
        <w:rPr>
          <w:lang w:val="fr-CA"/>
        </w:rPr>
      </w:pPr>
      <w:r>
        <w:rPr>
          <w:lang w:val="fr-CA"/>
        </w:rPr>
        <w:t>Si f est une fonction continue en x = a telle que f’’(a) = 0 (ou f’’(a) n’existe pas et f continue en x = a) et si f’’(x) change de signe autour de x = a, alors nous avons un point d’inflexion en x = a.</w:t>
      </w:r>
    </w:p>
    <w:p w:rsidR="0062538C" w:rsidRDefault="0062538C" w:rsidP="00276CAA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2D165C54" wp14:editId="23C19E10">
            <wp:extent cx="6332220" cy="695960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38C" w:rsidRDefault="0062538C" w:rsidP="00276CAA">
      <w:pPr>
        <w:rPr>
          <w:lang w:val="fr-CA"/>
        </w:rPr>
      </w:pPr>
      <w:r w:rsidRPr="0053214B">
        <w:rPr>
          <w:b/>
          <w:lang w:val="fr-CA"/>
        </w:rPr>
        <w:t>Exemple 2 :</w:t>
      </w:r>
      <w:r>
        <w:rPr>
          <w:lang w:val="fr-CA"/>
        </w:rPr>
        <w:t xml:space="preserve"> Déterminer la concavité et trouver les points d’inflexion de la courbe de </w:t>
      </w:r>
    </w:p>
    <w:p w:rsidR="0062538C" w:rsidRDefault="0062538C" w:rsidP="00276CAA">
      <w:pPr>
        <w:rPr>
          <w:lang w:val="fr-CA"/>
        </w:rPr>
      </w:pPr>
      <w:proofErr w:type="gramStart"/>
      <w:r>
        <w:rPr>
          <w:lang w:val="fr-CA"/>
        </w:rPr>
        <w:t>y</w:t>
      </w:r>
      <w:proofErr w:type="gramEnd"/>
      <w:r>
        <w:rPr>
          <w:lang w:val="fr-CA"/>
        </w:rPr>
        <w:t xml:space="preserve"> = x</w:t>
      </w:r>
      <w:r w:rsidRPr="0062538C">
        <w:rPr>
          <w:vertAlign w:val="superscript"/>
          <w:lang w:val="fr-CA"/>
        </w:rPr>
        <w:t>3</w:t>
      </w:r>
      <w:r>
        <w:rPr>
          <w:lang w:val="fr-CA"/>
        </w:rPr>
        <w:t xml:space="preserve"> + x</w:t>
      </w:r>
      <w:r w:rsidRPr="0062538C">
        <w:rPr>
          <w:vertAlign w:val="superscript"/>
          <w:lang w:val="fr-CA"/>
        </w:rPr>
        <w:t>2</w:t>
      </w:r>
      <w:r>
        <w:rPr>
          <w:lang w:val="fr-CA"/>
        </w:rPr>
        <w:t xml:space="preserve"> – 8x – 1</w:t>
      </w:r>
    </w:p>
    <w:p w:rsidR="0062538C" w:rsidRDefault="0062538C" w:rsidP="00276CAA">
      <w:pPr>
        <w:rPr>
          <w:lang w:val="fr-CA"/>
        </w:rPr>
      </w:pPr>
      <w:r>
        <w:rPr>
          <w:lang w:val="fr-CA"/>
        </w:rPr>
        <w:t>Solution :</w:t>
      </w:r>
    </w:p>
    <w:p w:rsidR="0062538C" w:rsidRDefault="0062538C" w:rsidP="00276CAA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098E1367" wp14:editId="35DBC746">
            <wp:extent cx="4667250" cy="7048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38C" w:rsidRDefault="0062538C" w:rsidP="00276CAA">
      <w:pPr>
        <w:rPr>
          <w:lang w:val="fr-CA"/>
        </w:rPr>
      </w:pPr>
      <w:r>
        <w:rPr>
          <w:lang w:val="fr-CA"/>
        </w:rPr>
        <w:t>Si</w:t>
      </w:r>
    </w:p>
    <w:p w:rsidR="0062538C" w:rsidRDefault="0062538C" w:rsidP="00276CAA">
      <w:pPr>
        <w:rPr>
          <w:rFonts w:eastAsiaTheme="minorEastAsia"/>
          <w:lang w:val="fr-CA"/>
        </w:rPr>
      </w:pPr>
      <m:oMath>
        <m:r>
          <w:rPr>
            <w:rFonts w:ascii="Cambria Math" w:hAnsi="Cambria Math"/>
            <w:lang w:val="fr-CA"/>
          </w:rPr>
          <m:t>x&lt; -1/3</m:t>
        </m:r>
      </m:oMath>
      <w:r>
        <w:rPr>
          <w:rFonts w:eastAsiaTheme="minorEastAsia"/>
          <w:lang w:val="fr-CA"/>
        </w:rPr>
        <w:tab/>
      </w:r>
      <w:r>
        <w:rPr>
          <w:rFonts w:eastAsiaTheme="minorEastAsia"/>
          <w:lang w:val="fr-CA"/>
        </w:rPr>
        <w:tab/>
      </w:r>
      <m:oMath>
        <m:sSup>
          <m:sSupPr>
            <m:ctrlPr>
              <w:rPr>
                <w:rFonts w:ascii="Cambria Math" w:eastAsiaTheme="minorEastAsia" w:hAnsi="Cambria Math"/>
                <w:i/>
                <w:lang w:val="fr-CA"/>
              </w:rPr>
            </m:ctrlPr>
          </m:sSupPr>
          <m:e>
            <m:r>
              <w:rPr>
                <w:rFonts w:ascii="Cambria Math" w:eastAsiaTheme="minorEastAsia" w:hAnsi="Cambria Math"/>
                <w:lang w:val="fr-CA"/>
              </w:rPr>
              <m:t>y</m:t>
            </m:r>
          </m:e>
          <m:sup>
            <m:r>
              <w:rPr>
                <w:rFonts w:ascii="Cambria Math" w:eastAsiaTheme="minorEastAsia" w:hAnsi="Cambria Math"/>
                <w:lang w:val="fr-CA"/>
              </w:rPr>
              <m:t>''</m:t>
            </m:r>
          </m:sup>
        </m:sSup>
        <m:r>
          <w:rPr>
            <w:rFonts w:ascii="Cambria Math" w:hAnsi="Cambria Math"/>
            <w:lang w:val="fr-CA"/>
          </w:rPr>
          <m:t>&lt;0 →</m:t>
        </m:r>
      </m:oMath>
      <w:r>
        <w:rPr>
          <w:rFonts w:eastAsiaTheme="minorEastAsia"/>
          <w:lang w:val="fr-CA"/>
        </w:rPr>
        <w:t xml:space="preserve"> Concavité vers le bas</w:t>
      </w:r>
    </w:p>
    <w:p w:rsidR="0062538C" w:rsidRDefault="0062538C" w:rsidP="0062538C">
      <w:pPr>
        <w:rPr>
          <w:rFonts w:eastAsiaTheme="minorEastAsia"/>
          <w:lang w:val="fr-CA"/>
        </w:rPr>
      </w:pPr>
      <m:oMath>
        <m:r>
          <w:rPr>
            <w:rFonts w:ascii="Cambria Math" w:hAnsi="Cambria Math"/>
            <w:lang w:val="fr-CA"/>
          </w:rPr>
          <m:t>x&gt; -1/3</m:t>
        </m:r>
      </m:oMath>
      <w:r>
        <w:rPr>
          <w:rFonts w:eastAsiaTheme="minorEastAsia"/>
          <w:lang w:val="fr-CA"/>
        </w:rPr>
        <w:tab/>
      </w:r>
      <w:r>
        <w:rPr>
          <w:rFonts w:eastAsiaTheme="minorEastAsia"/>
          <w:lang w:val="fr-CA"/>
        </w:rPr>
        <w:tab/>
      </w:r>
      <m:oMath>
        <m:sSup>
          <m:sSupPr>
            <m:ctrlPr>
              <w:rPr>
                <w:rFonts w:ascii="Cambria Math" w:eastAsiaTheme="minorEastAsia" w:hAnsi="Cambria Math"/>
                <w:i/>
                <w:lang w:val="fr-CA"/>
              </w:rPr>
            </m:ctrlPr>
          </m:sSupPr>
          <m:e>
            <m:r>
              <w:rPr>
                <w:rFonts w:ascii="Cambria Math" w:eastAsiaTheme="minorEastAsia" w:hAnsi="Cambria Math"/>
                <w:lang w:val="fr-CA"/>
              </w:rPr>
              <m:t>y</m:t>
            </m:r>
          </m:e>
          <m:sup>
            <m:r>
              <w:rPr>
                <w:rFonts w:ascii="Cambria Math" w:eastAsiaTheme="minorEastAsia" w:hAnsi="Cambria Math"/>
                <w:lang w:val="fr-CA"/>
              </w:rPr>
              <m:t>''</m:t>
            </m:r>
          </m:sup>
        </m:sSup>
        <m:r>
          <w:rPr>
            <w:rFonts w:ascii="Cambria Math" w:hAnsi="Cambria Math"/>
            <w:lang w:val="fr-CA"/>
          </w:rPr>
          <m:t>&gt;0 →</m:t>
        </m:r>
      </m:oMath>
      <w:r>
        <w:rPr>
          <w:rFonts w:eastAsiaTheme="minorEastAsia"/>
          <w:lang w:val="fr-CA"/>
        </w:rPr>
        <w:t xml:space="preserve"> Concavité vers le </w:t>
      </w:r>
      <w:r w:rsidR="00F8798E" w:rsidRPr="00261D8B">
        <w:rPr>
          <w:rFonts w:eastAsiaTheme="minorEastAsia"/>
          <w:b/>
          <w:u w:val="single"/>
          <w:lang w:val="fr-CA"/>
        </w:rPr>
        <w:t>HAUT</w:t>
      </w:r>
    </w:p>
    <w:p w:rsidR="0062538C" w:rsidRDefault="0062538C" w:rsidP="00276CAA">
      <w:pPr>
        <w:rPr>
          <w:lang w:val="fr-CA"/>
        </w:rPr>
      </w:pPr>
      <w:r>
        <w:rPr>
          <w:lang w:val="fr-CA"/>
        </w:rPr>
        <w:t>Et pour</w:t>
      </w:r>
    </w:p>
    <w:p w:rsidR="0062538C" w:rsidRDefault="0062538C" w:rsidP="00276CAA">
      <w:pPr>
        <w:rPr>
          <w:lang w:val="fr-CA"/>
        </w:rPr>
      </w:pPr>
      <w:r>
        <w:rPr>
          <w:lang w:val="fr-CA"/>
        </w:rPr>
        <w:t>x = -1/3</w:t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  <w:t>y’’ = 0 et change de signe</w:t>
      </w:r>
    </w:p>
    <w:p w:rsidR="0062538C" w:rsidRDefault="0062538C" w:rsidP="00276CAA">
      <w:pPr>
        <w:rPr>
          <w:lang w:val="fr-CA"/>
        </w:rPr>
      </w:pPr>
      <w:r>
        <w:rPr>
          <w:lang w:val="fr-CA"/>
        </w:rPr>
        <w:t>Donc, (-1/3, 47/27) est un point d’inflexion.</w:t>
      </w:r>
      <w:r w:rsidR="00EE4B52">
        <w:rPr>
          <w:lang w:val="fr-CA"/>
        </w:rPr>
        <w:tab/>
        <w:t>*** Insère x = -1/3 dans f(x).</w:t>
      </w:r>
    </w:p>
    <w:p w:rsidR="0062538C" w:rsidRDefault="0062538C" w:rsidP="00276CAA">
      <w:pPr>
        <w:rPr>
          <w:lang w:val="fr-CA"/>
        </w:rPr>
      </w:pPr>
    </w:p>
    <w:p w:rsidR="00CF12CD" w:rsidRDefault="00CF12CD" w:rsidP="00276CAA">
      <w:pPr>
        <w:rPr>
          <w:lang w:val="fr-CA"/>
        </w:rPr>
      </w:pPr>
    </w:p>
    <w:p w:rsidR="00CF12CD" w:rsidRDefault="00CF12CD" w:rsidP="00276CAA">
      <w:pPr>
        <w:rPr>
          <w:lang w:val="fr-CA"/>
        </w:rPr>
      </w:pPr>
    </w:p>
    <w:p w:rsidR="00CF12CD" w:rsidRDefault="00CF12CD" w:rsidP="00276CAA">
      <w:pPr>
        <w:rPr>
          <w:lang w:val="fr-CA"/>
        </w:rPr>
      </w:pPr>
    </w:p>
    <w:p w:rsidR="00CF12CD" w:rsidRDefault="00CF12CD" w:rsidP="00276CAA">
      <w:pPr>
        <w:rPr>
          <w:lang w:val="fr-CA"/>
        </w:rPr>
      </w:pPr>
    </w:p>
    <w:p w:rsidR="00CF12CD" w:rsidRPr="0053214B" w:rsidRDefault="00261D8B" w:rsidP="00276CAA">
      <w:pPr>
        <w:rPr>
          <w:b/>
          <w:sz w:val="28"/>
          <w:szCs w:val="28"/>
          <w:lang w:val="fr-CA"/>
        </w:rPr>
      </w:pPr>
      <w:r>
        <w:rPr>
          <w:b/>
          <w:noProof/>
          <w:sz w:val="28"/>
          <w:szCs w:val="28"/>
          <w:lang w:eastAsia="en-CA"/>
        </w:rPr>
        <w:lastRenderedPageBreak/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8822131</wp:posOffset>
                </wp:positionH>
                <wp:positionV relativeFrom="paragraph">
                  <wp:posOffset>-4943039</wp:posOffset>
                </wp:positionV>
                <wp:extent cx="1036440" cy="5460840"/>
                <wp:effectExtent l="38100" t="38100" r="30480" b="4508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036440" cy="54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B74B54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1" o:spid="_x0000_s1026" type="#_x0000_t75" style="position:absolute;margin-left:694.4pt;margin-top:-389.7pt;width:82.1pt;height:431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">
                <v:imagedata r:id="rId25" o:title=""/>
              </v:shape>
            </w:pict>
          </mc:Fallback>
        </mc:AlternateContent>
      </w:r>
      <w:r w:rsidR="00CF12CD" w:rsidRPr="0053214B">
        <w:rPr>
          <w:b/>
          <w:sz w:val="28"/>
          <w:szCs w:val="28"/>
          <w:lang w:val="fr-CA"/>
        </w:rPr>
        <w:t>Trouver les points d’inflexion</w:t>
      </w:r>
    </w:p>
    <w:p w:rsidR="00CF12CD" w:rsidRDefault="00CF12CD" w:rsidP="00CF12CD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>Calcul</w:t>
      </w:r>
      <w:r w:rsidR="0053214B">
        <w:rPr>
          <w:lang w:val="fr-CA"/>
        </w:rPr>
        <w:t>er</w:t>
      </w:r>
      <w:r>
        <w:rPr>
          <w:lang w:val="fr-CA"/>
        </w:rPr>
        <w:t xml:space="preserve"> la dérivée seconde</w:t>
      </w:r>
      <w:r w:rsidR="0053214B">
        <w:rPr>
          <w:lang w:val="fr-CA"/>
        </w:rPr>
        <w:t>.</w:t>
      </w:r>
    </w:p>
    <w:p w:rsidR="00CF12CD" w:rsidRDefault="00CF12CD" w:rsidP="00CF12CD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>Considér</w:t>
      </w:r>
      <w:r w:rsidR="0053214B">
        <w:rPr>
          <w:lang w:val="fr-CA"/>
        </w:rPr>
        <w:t>er</w:t>
      </w:r>
      <w:r>
        <w:rPr>
          <w:lang w:val="fr-CA"/>
        </w:rPr>
        <w:t xml:space="preserve"> les changements de signes de la dérivée</w:t>
      </w:r>
      <w:r w:rsidR="0053214B">
        <w:rPr>
          <w:lang w:val="fr-CA"/>
        </w:rPr>
        <w:t xml:space="preserve"> seconde autour d’un point (ou elle s’annule ou n’existe pas.</w:t>
      </w:r>
    </w:p>
    <w:p w:rsidR="00CF12CD" w:rsidRDefault="007C6C0F" w:rsidP="00CF12CD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69504" behindDoc="1" locked="0" layoutInCell="1" allowOverlap="1" wp14:anchorId="7A34124F" wp14:editId="3AAF694B">
            <wp:simplePos x="0" y="0"/>
            <wp:positionH relativeFrom="column">
              <wp:posOffset>1198880</wp:posOffset>
            </wp:positionH>
            <wp:positionV relativeFrom="paragraph">
              <wp:posOffset>137155</wp:posOffset>
            </wp:positionV>
            <wp:extent cx="5325745" cy="3236595"/>
            <wp:effectExtent l="0" t="0" r="8255" b="190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14B">
        <w:rPr>
          <w:lang w:val="fr-CA"/>
        </w:rPr>
        <w:t>Assurer l’existence du point sur la courbe que les points d’inflexion sont trouvées.</w:t>
      </w:r>
    </w:p>
    <w:p w:rsidR="004D74AB" w:rsidRDefault="00261D8B" w:rsidP="004D74AB">
      <w:pPr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-1450469</wp:posOffset>
                </wp:positionH>
                <wp:positionV relativeFrom="paragraph">
                  <wp:posOffset>-1268759</wp:posOffset>
                </wp:positionV>
                <wp:extent cx="622440" cy="2938680"/>
                <wp:effectExtent l="38100" t="19050" r="44450" b="5270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622440" cy="29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0D83C" id="Ink 69" o:spid="_x0000_s1026" type="#_x0000_t75" style="position:absolute;margin-left:-114.45pt;margin-top:-100.4pt;width:49.5pt;height:232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">
                <v:imagedata r:id="rId28" o:title=""/>
              </v:shape>
            </w:pict>
          </mc:Fallback>
        </mc:AlternateContent>
      </w:r>
      <w:proofErr w:type="gramStart"/>
      <w:r w:rsidR="004D74AB">
        <w:rPr>
          <w:lang w:val="fr-CA"/>
        </w:rPr>
        <w:t>Truc!!!</w:t>
      </w:r>
      <w:proofErr w:type="gramEnd"/>
    </w:p>
    <w:p w:rsidR="007C6C0F" w:rsidRDefault="002C5199" w:rsidP="007C6C0F">
      <w:pPr>
        <w:rPr>
          <w:lang w:val="fr-CA"/>
        </w:rPr>
      </w:pPr>
      <w:proofErr w:type="gramStart"/>
      <w:r>
        <w:rPr>
          <w:lang w:val="fr-CA"/>
        </w:rPr>
        <w:t>y</w:t>
      </w:r>
      <w:proofErr w:type="gramEnd"/>
      <w:r>
        <w:rPr>
          <w:lang w:val="fr-CA"/>
        </w:rPr>
        <w:t xml:space="preserve"> = a</w:t>
      </w:r>
      <w:r w:rsidR="004D74AB">
        <w:rPr>
          <w:lang w:val="fr-CA"/>
        </w:rPr>
        <w:t>x</w:t>
      </w:r>
      <w:r w:rsidR="004D74AB" w:rsidRPr="002C5199">
        <w:rPr>
          <w:vertAlign w:val="superscript"/>
          <w:lang w:val="fr-CA"/>
        </w:rPr>
        <w:t>3</w:t>
      </w:r>
      <w:r w:rsidR="004D74AB">
        <w:rPr>
          <w:lang w:val="fr-CA"/>
        </w:rPr>
        <w:t xml:space="preserve"> + bx</w:t>
      </w:r>
      <w:r w:rsidR="004D74AB" w:rsidRPr="002C5199">
        <w:rPr>
          <w:vertAlign w:val="superscript"/>
          <w:lang w:val="fr-CA"/>
        </w:rPr>
        <w:t>2</w:t>
      </w:r>
      <w:r w:rsidR="004D74AB">
        <w:rPr>
          <w:lang w:val="fr-CA"/>
        </w:rPr>
        <w:t xml:space="preserve"> + d</w:t>
      </w:r>
      <w:r w:rsidR="007C6C0F">
        <w:rPr>
          <w:lang w:val="fr-CA"/>
        </w:rPr>
        <w:tab/>
      </w:r>
      <w:r w:rsidR="007C6C0F">
        <w:rPr>
          <w:lang w:val="fr-CA"/>
        </w:rPr>
        <w:tab/>
      </w:r>
    </w:p>
    <w:p w:rsidR="007C6C0F" w:rsidRDefault="002C5199" w:rsidP="004D74AB">
      <w:pPr>
        <w:rPr>
          <w:lang w:val="fr-CA"/>
        </w:rPr>
      </w:pPr>
      <w:proofErr w:type="gramStart"/>
      <w:r>
        <w:rPr>
          <w:lang w:val="fr-CA"/>
        </w:rPr>
        <w:t>y</w:t>
      </w:r>
      <w:proofErr w:type="gramEnd"/>
      <w:r>
        <w:rPr>
          <w:lang w:val="fr-CA"/>
        </w:rPr>
        <w:t xml:space="preserve">’ = </w:t>
      </w:r>
      <w:r w:rsidR="004D74AB">
        <w:rPr>
          <w:lang w:val="fr-CA"/>
        </w:rPr>
        <w:t>3ax</w:t>
      </w:r>
      <w:r w:rsidR="004D74AB" w:rsidRPr="002C5199">
        <w:rPr>
          <w:vertAlign w:val="superscript"/>
          <w:lang w:val="fr-CA"/>
        </w:rPr>
        <w:t>2</w:t>
      </w:r>
      <w:r w:rsidR="004D74AB">
        <w:rPr>
          <w:lang w:val="fr-CA"/>
        </w:rPr>
        <w:t xml:space="preserve"> + 2bx + c</w:t>
      </w:r>
    </w:p>
    <w:p w:rsidR="007C6C0F" w:rsidRDefault="007C6C0F" w:rsidP="004D74AB">
      <w:pPr>
        <w:rPr>
          <w:lang w:val="fr-CA"/>
        </w:rPr>
      </w:pPr>
      <w:proofErr w:type="gramStart"/>
      <w:r>
        <w:rPr>
          <w:lang w:val="fr-CA"/>
        </w:rPr>
        <w:t>axe</w:t>
      </w:r>
      <w:proofErr w:type="gramEnd"/>
      <w:r>
        <w:rPr>
          <w:lang w:val="fr-CA"/>
        </w:rPr>
        <w:t xml:space="preserve"> de symétrie </w:t>
      </w:r>
      <m:oMath>
        <m:r>
          <w:rPr>
            <w:rFonts w:ascii="Cambria Math" w:hAnsi="Cambria Math"/>
            <w:lang w:val="fr-CA"/>
          </w:rPr>
          <m:t xml:space="preserve">x= </m:t>
        </m:r>
        <m:f>
          <m:fPr>
            <m:ctrlPr>
              <w:rPr>
                <w:rFonts w:ascii="Cambria Math" w:hAnsi="Cambria Math"/>
                <w:i/>
                <w:lang w:val="fr-CA"/>
              </w:rPr>
            </m:ctrlPr>
          </m:fPr>
          <m:num>
            <m:r>
              <w:rPr>
                <w:rFonts w:ascii="Cambria Math" w:hAnsi="Cambria Math"/>
                <w:lang w:val="fr-CA"/>
              </w:rPr>
              <m:t>-b</m:t>
            </m:r>
          </m:num>
          <m:den>
            <m:r>
              <w:rPr>
                <w:rFonts w:ascii="Cambria Math" w:hAnsi="Cambria Math"/>
                <w:lang w:val="fr-CA"/>
              </w:rPr>
              <m:t>2a</m:t>
            </m:r>
          </m:den>
        </m:f>
      </m:oMath>
      <w:r w:rsidR="002C5199">
        <w:rPr>
          <w:lang w:val="fr-CA"/>
        </w:rPr>
        <w:tab/>
      </w:r>
      <w:r w:rsidR="002C5199">
        <w:rPr>
          <w:lang w:val="fr-CA"/>
        </w:rPr>
        <w:tab/>
      </w:r>
    </w:p>
    <w:p w:rsidR="002C5199" w:rsidRDefault="002C5199" w:rsidP="004D74AB">
      <w:pPr>
        <w:rPr>
          <w:lang w:val="fr-CA"/>
        </w:rPr>
      </w:pPr>
      <w:proofErr w:type="gramStart"/>
      <w:r>
        <w:rPr>
          <w:lang w:val="fr-CA"/>
        </w:rPr>
        <w:t>y</w:t>
      </w:r>
      <w:proofErr w:type="gramEnd"/>
      <w:r>
        <w:rPr>
          <w:lang w:val="fr-CA"/>
        </w:rPr>
        <w:t xml:space="preserve">’’ = </w:t>
      </w:r>
      <w:r w:rsidR="004D74AB">
        <w:rPr>
          <w:lang w:val="fr-CA"/>
        </w:rPr>
        <w:t>6ax + 2b = 0</w:t>
      </w:r>
    </w:p>
    <w:p w:rsidR="004D74AB" w:rsidRPr="004D74AB" w:rsidRDefault="004D74AB" w:rsidP="004D74AB">
      <w:pPr>
        <w:rPr>
          <w:lang w:val="fr-CA"/>
        </w:rPr>
      </w:pPr>
      <w:r>
        <w:rPr>
          <w:lang w:val="fr-CA"/>
        </w:rPr>
        <w:t xml:space="preserve"> </w:t>
      </w:r>
      <m:oMath>
        <m:r>
          <w:rPr>
            <w:rFonts w:ascii="Cambria Math" w:hAnsi="Cambria Math"/>
            <w:lang w:val="fr-CA"/>
          </w:rPr>
          <m:t xml:space="preserve">x= </m:t>
        </m:r>
        <m:f>
          <m:fPr>
            <m:ctrlPr>
              <w:rPr>
                <w:rFonts w:ascii="Cambria Math" w:hAnsi="Cambria Math"/>
                <w:i/>
                <w:lang w:val="fr-CA"/>
              </w:rPr>
            </m:ctrlPr>
          </m:fPr>
          <m:num>
            <m:r>
              <w:rPr>
                <w:rFonts w:ascii="Cambria Math" w:hAnsi="Cambria Math"/>
                <w:lang w:val="fr-CA"/>
              </w:rPr>
              <m:t>-b</m:t>
            </m:r>
          </m:num>
          <m:den>
            <m:r>
              <w:rPr>
                <w:rFonts w:ascii="Cambria Math" w:hAnsi="Cambria Math"/>
                <w:lang w:val="fr-CA"/>
              </w:rPr>
              <m:t>3a</m:t>
            </m:r>
          </m:den>
        </m:f>
      </m:oMath>
    </w:p>
    <w:p w:rsidR="0053214B" w:rsidRDefault="0053214B" w:rsidP="004D74AB">
      <w:pPr>
        <w:jc w:val="center"/>
        <w:rPr>
          <w:lang w:val="fr-CA"/>
        </w:rPr>
      </w:pPr>
    </w:p>
    <w:p w:rsidR="007C6C0F" w:rsidRDefault="007C6C0F" w:rsidP="0053214B">
      <w:pPr>
        <w:rPr>
          <w:b/>
          <w:lang w:val="fr-CA"/>
        </w:rPr>
      </w:pPr>
    </w:p>
    <w:p w:rsidR="007C6C0F" w:rsidRDefault="007C6C0F" w:rsidP="0053214B">
      <w:pPr>
        <w:rPr>
          <w:b/>
          <w:lang w:val="fr-CA"/>
        </w:rPr>
      </w:pPr>
    </w:p>
    <w:p w:rsidR="007C6C0F" w:rsidRDefault="007C6C0F" w:rsidP="0053214B">
      <w:pPr>
        <w:rPr>
          <w:b/>
          <w:lang w:val="fr-CA"/>
        </w:rPr>
      </w:pPr>
    </w:p>
    <w:p w:rsidR="0053214B" w:rsidRDefault="0053214B" w:rsidP="0053214B">
      <w:pPr>
        <w:rPr>
          <w:lang w:val="fr-CA"/>
        </w:rPr>
      </w:pPr>
      <w:r w:rsidRPr="004D74AB">
        <w:rPr>
          <w:b/>
          <w:lang w:val="fr-CA"/>
        </w:rPr>
        <w:t xml:space="preserve">Exemple 3 : </w:t>
      </w:r>
      <w:r>
        <w:rPr>
          <w:lang w:val="fr-CA"/>
        </w:rPr>
        <w:t xml:space="preserve">Trouver les points d’inflexion </w:t>
      </w:r>
      <m:oMath>
        <m:r>
          <w:rPr>
            <w:rFonts w:ascii="Cambria Math" w:hAnsi="Cambria Math"/>
            <w:sz w:val="32"/>
            <w:szCs w:val="32"/>
            <w:lang w:val="fr-CA"/>
          </w:rPr>
          <m:t xml:space="preserve">y= </m:t>
        </m:r>
        <m:sSup>
          <m:sSupPr>
            <m:ctrlPr>
              <w:rPr>
                <w:rFonts w:ascii="Cambria Math" w:hAnsi="Cambria Math"/>
                <w:i/>
                <w:sz w:val="32"/>
                <w:szCs w:val="32"/>
                <w:lang w:val="fr-CA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  <w:lang w:val="fr-CA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  <w:lang w:val="fr-CA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  <w:lang w:val="fr-CA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  <w:lang w:val="fr-CA"/>
                  </w:rPr>
                  <m:t>3</m:t>
                </m:r>
              </m:den>
            </m:f>
          </m:sup>
        </m:sSup>
      </m:oMath>
    </w:p>
    <w:p w:rsidR="0053214B" w:rsidRDefault="004D74AB" w:rsidP="0053214B">
      <w:pPr>
        <w:rPr>
          <w:lang w:val="fr-CA"/>
        </w:rPr>
      </w:pPr>
      <w:r>
        <w:rPr>
          <w:lang w:val="fr-CA"/>
        </w:rPr>
        <w:t>(</w:t>
      </w:r>
      <w:r w:rsidR="0053214B">
        <w:rPr>
          <w:lang w:val="fr-CA"/>
        </w:rPr>
        <w:t>Ex</w:t>
      </w:r>
      <w:r>
        <w:rPr>
          <w:lang w:val="fr-CA"/>
        </w:rPr>
        <w:t>e</w:t>
      </w:r>
      <w:r w:rsidR="0053214B">
        <w:rPr>
          <w:lang w:val="fr-CA"/>
        </w:rPr>
        <w:t xml:space="preserve">mple </w:t>
      </w:r>
      <w:r>
        <w:rPr>
          <w:lang w:val="fr-CA"/>
        </w:rPr>
        <w:t>qu’il ait un point d’inflexion mais qu’en ce point la dérivée n’existe pas.)</w:t>
      </w:r>
    </w:p>
    <w:p w:rsidR="004D74AB" w:rsidRPr="00AC6078" w:rsidRDefault="004D74AB" w:rsidP="0053214B">
      <w:pPr>
        <w:rPr>
          <w:b/>
          <w:lang w:val="fr-CA"/>
        </w:rPr>
      </w:pPr>
      <w:r w:rsidRPr="00AC6078">
        <w:rPr>
          <w:b/>
          <w:noProof/>
          <w:lang w:eastAsia="en-CA"/>
        </w:rPr>
        <w:drawing>
          <wp:anchor distT="0" distB="0" distL="114300" distR="114300" simplePos="0" relativeHeight="251661312" behindDoc="0" locked="0" layoutInCell="1" allowOverlap="1" wp14:anchorId="45D7117B" wp14:editId="66C68628">
            <wp:simplePos x="0" y="0"/>
            <wp:positionH relativeFrom="column">
              <wp:posOffset>-294640</wp:posOffset>
            </wp:positionH>
            <wp:positionV relativeFrom="paragraph">
              <wp:posOffset>288925</wp:posOffset>
            </wp:positionV>
            <wp:extent cx="2833370" cy="729615"/>
            <wp:effectExtent l="0" t="0" r="5080" b="0"/>
            <wp:wrapThrough wrapText="bothSides">
              <wp:wrapPolygon edited="0">
                <wp:start x="0" y="0"/>
                <wp:lineTo x="0" y="20867"/>
                <wp:lineTo x="21494" y="20867"/>
                <wp:lineTo x="21494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078">
        <w:rPr>
          <w:b/>
          <w:lang w:val="fr-CA"/>
        </w:rPr>
        <w:t>Solution :</w:t>
      </w:r>
    </w:p>
    <w:p w:rsidR="004D74AB" w:rsidRDefault="004D74AB" w:rsidP="0053214B">
      <w:pPr>
        <w:rPr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65408" behindDoc="0" locked="0" layoutInCell="1" allowOverlap="1" wp14:anchorId="657DC43B" wp14:editId="24DDEF2A">
            <wp:simplePos x="0" y="0"/>
            <wp:positionH relativeFrom="margin">
              <wp:posOffset>2994660</wp:posOffset>
            </wp:positionH>
            <wp:positionV relativeFrom="paragraph">
              <wp:posOffset>3175</wp:posOffset>
            </wp:positionV>
            <wp:extent cx="3350260" cy="645795"/>
            <wp:effectExtent l="0" t="0" r="2540" b="1905"/>
            <wp:wrapThrough wrapText="bothSides">
              <wp:wrapPolygon edited="0">
                <wp:start x="0" y="0"/>
                <wp:lineTo x="0" y="21027"/>
                <wp:lineTo x="21494" y="21027"/>
                <wp:lineTo x="21494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260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fr-CA"/>
        </w:rPr>
        <w:t xml:space="preserve"> Si : </w:t>
      </w:r>
    </w:p>
    <w:p w:rsidR="004D74AB" w:rsidRDefault="004D74AB" w:rsidP="0053214B">
      <w:pPr>
        <w:rPr>
          <w:lang w:val="fr-CA"/>
        </w:rPr>
      </w:pPr>
    </w:p>
    <w:p w:rsidR="004D74AB" w:rsidRDefault="004D74AB" w:rsidP="0053214B">
      <w:pPr>
        <w:rPr>
          <w:lang w:val="fr-CA"/>
        </w:rPr>
      </w:pPr>
    </w:p>
    <w:p w:rsidR="004D74AB" w:rsidRDefault="004D74AB" w:rsidP="0053214B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7B61CFC9" wp14:editId="4ADD257C">
            <wp:extent cx="6332220" cy="40576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0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4AB" w:rsidRDefault="004D74AB" w:rsidP="0053214B">
      <w:pPr>
        <w:rPr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66432" behindDoc="0" locked="0" layoutInCell="1" allowOverlap="1" wp14:anchorId="14AE7D96" wp14:editId="0514B026">
            <wp:simplePos x="0" y="0"/>
            <wp:positionH relativeFrom="column">
              <wp:posOffset>103505</wp:posOffset>
            </wp:positionH>
            <wp:positionV relativeFrom="paragraph">
              <wp:posOffset>245110</wp:posOffset>
            </wp:positionV>
            <wp:extent cx="3522980" cy="1360170"/>
            <wp:effectExtent l="0" t="0" r="1270" b="0"/>
            <wp:wrapThrough wrapText="bothSides">
              <wp:wrapPolygon edited="0">
                <wp:start x="0" y="0"/>
                <wp:lineTo x="0" y="21176"/>
                <wp:lineTo x="21491" y="21176"/>
                <wp:lineTo x="21491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98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63360" behindDoc="0" locked="0" layoutInCell="1" allowOverlap="1" wp14:anchorId="7A99B2B9" wp14:editId="756A68E0">
            <wp:simplePos x="0" y="0"/>
            <wp:positionH relativeFrom="column">
              <wp:posOffset>3683814</wp:posOffset>
            </wp:positionH>
            <wp:positionV relativeFrom="paragraph">
              <wp:posOffset>7620</wp:posOffset>
            </wp:positionV>
            <wp:extent cx="2736215" cy="1597660"/>
            <wp:effectExtent l="0" t="0" r="6985" b="2540"/>
            <wp:wrapThrough wrapText="bothSides">
              <wp:wrapPolygon edited="0">
                <wp:start x="0" y="0"/>
                <wp:lineTo x="0" y="21377"/>
                <wp:lineTo x="21505" y="21377"/>
                <wp:lineTo x="21505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fr-CA"/>
        </w:rPr>
        <w:t>Donc, (0 0) est un point</w:t>
      </w:r>
      <w:r w:rsidR="007C6C0F">
        <w:rPr>
          <w:lang w:val="fr-CA"/>
        </w:rPr>
        <w:t xml:space="preserve"> </w:t>
      </w:r>
      <w:r>
        <w:rPr>
          <w:lang w:val="fr-CA"/>
        </w:rPr>
        <w:t>d’inflexion.</w:t>
      </w:r>
    </w:p>
    <w:p w:rsidR="004D74AB" w:rsidRDefault="004D74AB" w:rsidP="0053214B">
      <w:pPr>
        <w:rPr>
          <w:lang w:val="fr-CA"/>
        </w:rPr>
      </w:pPr>
    </w:p>
    <w:p w:rsidR="004D74AB" w:rsidRPr="00AC6078" w:rsidRDefault="00AC6078" w:rsidP="0053214B">
      <w:pPr>
        <w:rPr>
          <w:b/>
          <w:lang w:val="fr-CA"/>
        </w:rPr>
      </w:pPr>
      <w:r w:rsidRPr="00AC6078">
        <w:rPr>
          <w:b/>
          <w:lang w:val="fr-CA"/>
        </w:rPr>
        <w:lastRenderedPageBreak/>
        <w:t>Exemple 4 :</w:t>
      </w:r>
    </w:p>
    <w:p w:rsidR="004D74AB" w:rsidRDefault="00AC6078" w:rsidP="0053214B">
      <w:pPr>
        <w:rPr>
          <w:lang w:val="fr-CA"/>
        </w:rPr>
      </w:pPr>
      <w:r>
        <w:rPr>
          <w:lang w:val="fr-CA"/>
        </w:rPr>
        <w:t>Déterminer la concavité et les points d’inflexion de la courbe de :</w:t>
      </w:r>
    </w:p>
    <w:p w:rsidR="004D74AB" w:rsidRDefault="00AC6078" w:rsidP="0053214B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730D6837" wp14:editId="6C9307B7">
            <wp:extent cx="1466850" cy="8572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078" w:rsidRDefault="00AC6078" w:rsidP="0053214B">
      <w:pPr>
        <w:rPr>
          <w:noProof/>
          <w:lang w:eastAsia="en-CA"/>
        </w:rPr>
      </w:pPr>
      <w:r w:rsidRPr="00AC6078">
        <w:rPr>
          <w:b/>
          <w:lang w:val="fr-CA"/>
        </w:rPr>
        <w:t>Solution :</w:t>
      </w:r>
      <w:r w:rsidRPr="00AC6078">
        <w:rPr>
          <w:noProof/>
          <w:lang w:eastAsia="en-CA"/>
        </w:rPr>
        <w:t xml:space="preserve"> </w:t>
      </w:r>
    </w:p>
    <w:p w:rsidR="00AC6078" w:rsidRDefault="00AC6078" w:rsidP="0053214B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12362393" wp14:editId="78ABAE45">
            <wp:extent cx="4114800" cy="10953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078" w:rsidRDefault="00AC6078" w:rsidP="0053214B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6A2F440C" wp14:editId="43DC2660">
            <wp:extent cx="4038600" cy="10763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078" w:rsidRDefault="00554105" w:rsidP="0053214B">
      <w:pPr>
        <w:rPr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67456" behindDoc="0" locked="0" layoutInCell="1" allowOverlap="1" wp14:anchorId="5277F500" wp14:editId="5EFEDD9C">
            <wp:simplePos x="0" y="0"/>
            <wp:positionH relativeFrom="margin">
              <wp:align>left</wp:align>
            </wp:positionH>
            <wp:positionV relativeFrom="paragraph">
              <wp:posOffset>591185</wp:posOffset>
            </wp:positionV>
            <wp:extent cx="2847340" cy="1965960"/>
            <wp:effectExtent l="0" t="0" r="0" b="0"/>
            <wp:wrapThrough wrapText="bothSides">
              <wp:wrapPolygon edited="0">
                <wp:start x="0" y="0"/>
                <wp:lineTo x="0" y="21349"/>
                <wp:lineTo x="21388" y="21349"/>
                <wp:lineTo x="21388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078">
        <w:rPr>
          <w:noProof/>
          <w:lang w:eastAsia="en-CA"/>
        </w:rPr>
        <w:drawing>
          <wp:inline distT="0" distB="0" distL="0" distR="0" wp14:anchorId="0D66AC7A" wp14:editId="36F38882">
            <wp:extent cx="6332220" cy="469265"/>
            <wp:effectExtent l="0" t="0" r="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078" w:rsidRDefault="00AC6078" w:rsidP="0053214B">
      <w:pPr>
        <w:rPr>
          <w:lang w:val="fr-CA"/>
        </w:rPr>
      </w:pPr>
    </w:p>
    <w:p w:rsidR="00554105" w:rsidRDefault="00554105" w:rsidP="0053214B">
      <w:pPr>
        <w:rPr>
          <w:b/>
          <w:lang w:val="fr-CA"/>
        </w:rPr>
      </w:pPr>
    </w:p>
    <w:p w:rsidR="00554105" w:rsidRDefault="00554105" w:rsidP="0053214B">
      <w:pPr>
        <w:rPr>
          <w:b/>
          <w:lang w:val="fr-CA"/>
        </w:rPr>
      </w:pPr>
    </w:p>
    <w:p w:rsidR="00554105" w:rsidRDefault="00554105" w:rsidP="0053214B">
      <w:pPr>
        <w:rPr>
          <w:b/>
          <w:lang w:val="fr-CA"/>
        </w:rPr>
      </w:pPr>
    </w:p>
    <w:p w:rsidR="00554105" w:rsidRDefault="00554105" w:rsidP="0053214B">
      <w:pPr>
        <w:rPr>
          <w:b/>
          <w:lang w:val="fr-CA"/>
        </w:rPr>
      </w:pPr>
    </w:p>
    <w:p w:rsidR="00554105" w:rsidRDefault="00554105" w:rsidP="0053214B">
      <w:pPr>
        <w:rPr>
          <w:b/>
          <w:lang w:val="fr-CA"/>
        </w:rPr>
      </w:pPr>
    </w:p>
    <w:p w:rsidR="00554105" w:rsidRDefault="00554105" w:rsidP="0053214B">
      <w:pPr>
        <w:rPr>
          <w:b/>
          <w:lang w:val="fr-CA"/>
        </w:rPr>
      </w:pPr>
    </w:p>
    <w:p w:rsidR="00554105" w:rsidRDefault="00554105" w:rsidP="0053214B">
      <w:pPr>
        <w:rPr>
          <w:b/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68480" behindDoc="0" locked="0" layoutInCell="1" allowOverlap="1" wp14:anchorId="32774E63" wp14:editId="2606EB95">
            <wp:simplePos x="0" y="0"/>
            <wp:positionH relativeFrom="column">
              <wp:posOffset>479425</wp:posOffset>
            </wp:positionH>
            <wp:positionV relativeFrom="paragraph">
              <wp:posOffset>-220873</wp:posOffset>
            </wp:positionV>
            <wp:extent cx="5074285" cy="1637665"/>
            <wp:effectExtent l="0" t="0" r="0" b="635"/>
            <wp:wrapThrough wrapText="bothSides">
              <wp:wrapPolygon edited="0">
                <wp:start x="0" y="0"/>
                <wp:lineTo x="0" y="21357"/>
                <wp:lineTo x="21489" y="21357"/>
                <wp:lineTo x="21489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28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105" w:rsidRDefault="00554105" w:rsidP="0053214B">
      <w:pPr>
        <w:rPr>
          <w:b/>
          <w:lang w:val="fr-CA"/>
        </w:rPr>
      </w:pPr>
    </w:p>
    <w:p w:rsidR="00554105" w:rsidRDefault="00554105" w:rsidP="0053214B">
      <w:pPr>
        <w:rPr>
          <w:b/>
          <w:lang w:val="fr-CA"/>
        </w:rPr>
      </w:pPr>
    </w:p>
    <w:p w:rsidR="00554105" w:rsidRDefault="00554105" w:rsidP="0053214B">
      <w:pPr>
        <w:rPr>
          <w:b/>
          <w:lang w:val="fr-CA"/>
        </w:rPr>
      </w:pPr>
    </w:p>
    <w:p w:rsidR="00554105" w:rsidRDefault="00554105" w:rsidP="0053214B">
      <w:pPr>
        <w:rPr>
          <w:b/>
          <w:lang w:val="fr-CA"/>
        </w:rPr>
      </w:pPr>
    </w:p>
    <w:p w:rsidR="00C26195" w:rsidRDefault="00C26195" w:rsidP="0053214B">
      <w:pPr>
        <w:rPr>
          <w:b/>
          <w:lang w:val="fr-CA"/>
        </w:rPr>
      </w:pPr>
    </w:p>
    <w:p w:rsidR="00671251" w:rsidRDefault="00671251" w:rsidP="0053214B">
      <w:pPr>
        <w:rPr>
          <w:lang w:val="fr-CA"/>
        </w:rPr>
      </w:pPr>
      <w:r w:rsidRPr="00671251">
        <w:rPr>
          <w:b/>
          <w:lang w:val="fr-CA"/>
        </w:rPr>
        <w:lastRenderedPageBreak/>
        <w:t>Exemple 5 :</w:t>
      </w:r>
      <w:r>
        <w:rPr>
          <w:lang w:val="fr-CA"/>
        </w:rPr>
        <w:t xml:space="preserve"> Déterminer la concavité et les points d’inflexion de la courbe de </w:t>
      </w:r>
    </w:p>
    <w:p w:rsidR="00671251" w:rsidRDefault="00671251" w:rsidP="0053214B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5F628B90" wp14:editId="6DD837F9">
            <wp:extent cx="1104900" cy="666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251" w:rsidRPr="00671251" w:rsidRDefault="00671251" w:rsidP="0053214B">
      <w:pPr>
        <w:rPr>
          <w:b/>
          <w:lang w:val="fr-CA"/>
        </w:rPr>
      </w:pPr>
      <w:r w:rsidRPr="00671251">
        <w:rPr>
          <w:b/>
          <w:lang w:val="fr-CA"/>
        </w:rPr>
        <w:t>Solution :</w:t>
      </w:r>
    </w:p>
    <w:p w:rsidR="00671251" w:rsidRDefault="00671251" w:rsidP="0053214B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53068424" wp14:editId="13FFE5C5">
            <wp:extent cx="3050335" cy="811369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19565" cy="82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CA"/>
        </w:rPr>
        <w:tab/>
        <w:t xml:space="preserve">Si :  </w:t>
      </w:r>
      <w:r>
        <w:rPr>
          <w:noProof/>
          <w:lang w:eastAsia="en-CA"/>
        </w:rPr>
        <w:drawing>
          <wp:inline distT="0" distB="0" distL="0" distR="0" wp14:anchorId="7E6808AB" wp14:editId="5A3521C2">
            <wp:extent cx="2750180" cy="65343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73469" cy="6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1251" w:rsidRDefault="00671251" w:rsidP="0053214B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3295674A" wp14:editId="5643ECFA">
            <wp:extent cx="6332220" cy="663575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251" w:rsidRDefault="00671251" w:rsidP="0053214B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38A5B065" wp14:editId="07EE078E">
            <wp:extent cx="2450033" cy="1914679"/>
            <wp:effectExtent l="0" t="0" r="762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52354" cy="191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6DC17573" wp14:editId="3B3611F3">
            <wp:extent cx="3441215" cy="1605900"/>
            <wp:effectExtent l="0" t="0" r="698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47345" cy="160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251" w:rsidRPr="00554105" w:rsidRDefault="00671251" w:rsidP="0053214B">
      <w:pPr>
        <w:rPr>
          <w:b/>
          <w:lang w:val="fr-CA"/>
        </w:rPr>
      </w:pPr>
      <w:r w:rsidRPr="00554105">
        <w:rPr>
          <w:b/>
          <w:lang w:val="fr-CA"/>
        </w:rPr>
        <w:t>La réciproque de théorème 1 et 2 :</w:t>
      </w:r>
    </w:p>
    <w:p w:rsidR="00671251" w:rsidRPr="00671251" w:rsidRDefault="00671251" w:rsidP="0053214B">
      <w:pPr>
        <w:rPr>
          <w:b/>
          <w:lang w:val="fr-CA"/>
        </w:rPr>
      </w:pPr>
      <w:r w:rsidRPr="00671251">
        <w:rPr>
          <w:b/>
          <w:lang w:val="fr-CA"/>
        </w:rPr>
        <w:t>Théorème 5 :</w:t>
      </w:r>
    </w:p>
    <w:p w:rsidR="00671251" w:rsidRDefault="00671251" w:rsidP="0053214B">
      <w:pPr>
        <w:rPr>
          <w:rFonts w:eastAsiaTheme="minorEastAsia"/>
          <w:lang w:val="fr-CA"/>
        </w:rPr>
      </w:pPr>
      <w:r>
        <w:rPr>
          <w:lang w:val="fr-CA"/>
        </w:rPr>
        <w:t xml:space="preserve">Si f est une fonction dont la courbe est concave vers le haut sur un intervalle I et si la dérivée seconde est continue sur (, alors f’’(x) </w:t>
      </w:r>
      <m:oMath>
        <m:r>
          <w:rPr>
            <w:rFonts w:ascii="Cambria Math" w:hAnsi="Cambria Math"/>
            <w:lang w:val="fr-CA"/>
          </w:rPr>
          <m:t>≥</m:t>
        </m:r>
      </m:oMath>
      <w:r>
        <w:rPr>
          <w:rFonts w:eastAsiaTheme="minorEastAsia"/>
          <w:lang w:val="fr-CA"/>
        </w:rPr>
        <w:t xml:space="preserve"> 0 sur I.</w:t>
      </w:r>
    </w:p>
    <w:p w:rsidR="007C6C0F" w:rsidRDefault="007C6C0F" w:rsidP="0053214B">
      <w:pPr>
        <w:rPr>
          <w:rFonts w:eastAsiaTheme="minorEastAsia"/>
          <w:lang w:val="fr-CA"/>
        </w:rPr>
      </w:pPr>
    </w:p>
    <w:p w:rsidR="007C6C0F" w:rsidRPr="007C6C0F" w:rsidRDefault="007C6C0F" w:rsidP="0053214B">
      <w:pPr>
        <w:rPr>
          <w:rFonts w:eastAsiaTheme="minorEastAsia"/>
          <w:b/>
          <w:lang w:val="fr-CA"/>
        </w:rPr>
      </w:pPr>
      <w:r w:rsidRPr="007C6C0F">
        <w:rPr>
          <w:rFonts w:eastAsiaTheme="minorEastAsia"/>
          <w:b/>
          <w:lang w:val="fr-CA"/>
        </w:rPr>
        <w:t>Théorème 6 :</w:t>
      </w:r>
    </w:p>
    <w:p w:rsidR="007C6C0F" w:rsidRDefault="007C6C0F" w:rsidP="0053214B">
      <w:pPr>
        <w:rPr>
          <w:rFonts w:eastAsiaTheme="minorEastAsia"/>
          <w:lang w:val="fr-CA"/>
        </w:rPr>
      </w:pPr>
      <w:r>
        <w:rPr>
          <w:rFonts w:eastAsiaTheme="minorEastAsia"/>
          <w:lang w:val="fr-CA"/>
        </w:rPr>
        <w:t xml:space="preserve">Si f est une fonction dont la courbe est concave vers le bas sur un intervalle I et si la dérivée seconde est continue sur I alors f’’(x) </w:t>
      </w:r>
      <m:oMath>
        <m:r>
          <w:rPr>
            <w:rFonts w:ascii="Cambria Math" w:eastAsiaTheme="minorEastAsia" w:hAnsi="Cambria Math"/>
            <w:lang w:val="fr-CA"/>
          </w:rPr>
          <m:t>≤</m:t>
        </m:r>
      </m:oMath>
      <w:r>
        <w:rPr>
          <w:rFonts w:eastAsiaTheme="minorEastAsia"/>
          <w:lang w:val="fr-CA"/>
        </w:rPr>
        <w:t xml:space="preserve"> 0 sur I.</w:t>
      </w:r>
    </w:p>
    <w:p w:rsidR="007C6C0F" w:rsidRPr="007C6C0F" w:rsidRDefault="007C6C0F" w:rsidP="0053214B">
      <w:pPr>
        <w:rPr>
          <w:b/>
          <w:lang w:val="fr-CA"/>
        </w:rPr>
      </w:pPr>
    </w:p>
    <w:p w:rsidR="007C6C0F" w:rsidRPr="00C26195" w:rsidRDefault="007C6C0F" w:rsidP="0053214B">
      <w:pPr>
        <w:rPr>
          <w:b/>
          <w:noProof/>
          <w:lang w:val="fr-CA" w:eastAsia="en-CA"/>
        </w:rPr>
      </w:pPr>
      <w:r w:rsidRPr="007C6C0F">
        <w:rPr>
          <w:b/>
          <w:lang w:val="fr-CA"/>
        </w:rPr>
        <w:lastRenderedPageBreak/>
        <w:t>Revue :</w:t>
      </w:r>
      <w:r w:rsidRPr="00C26195">
        <w:rPr>
          <w:b/>
          <w:noProof/>
          <w:lang w:val="fr-CA" w:eastAsia="en-CA"/>
        </w:rPr>
        <w:t xml:space="preserve"> </w:t>
      </w:r>
      <w:r>
        <w:rPr>
          <w:noProof/>
          <w:lang w:eastAsia="en-CA"/>
        </w:rPr>
        <w:drawing>
          <wp:inline distT="0" distB="0" distL="0" distR="0" wp14:anchorId="255797DF" wp14:editId="2F9274B9">
            <wp:extent cx="6332220" cy="2412365"/>
            <wp:effectExtent l="0" t="0" r="0" b="698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823" w:rsidRPr="00D55823" w:rsidRDefault="00D55823" w:rsidP="00D55823">
      <w:pPr>
        <w:rPr>
          <w:b/>
          <w:sz w:val="28"/>
          <w:szCs w:val="28"/>
          <w:lang w:val="fr-CA"/>
        </w:rPr>
      </w:pPr>
      <w:r w:rsidRPr="00D55823">
        <w:rPr>
          <w:b/>
          <w:sz w:val="28"/>
          <w:szCs w:val="28"/>
          <w:lang w:val="fr-CA"/>
        </w:rPr>
        <w:t>Pratique :</w:t>
      </w:r>
    </w:p>
    <w:p w:rsidR="00D55823" w:rsidRPr="000D6BA4" w:rsidRDefault="00D55823" w:rsidP="00D55823">
      <w:pPr>
        <w:pStyle w:val="ListParagraph"/>
        <w:numPr>
          <w:ilvl w:val="0"/>
          <w:numId w:val="5"/>
        </w:numPr>
        <w:rPr>
          <w:lang w:val="fr-CA"/>
        </w:rPr>
      </w:pPr>
      <w:r>
        <w:rPr>
          <w:lang w:val="fr-CA"/>
        </w:rPr>
        <w:t xml:space="preserve">Déterminer le sens de la concavité et les </w:t>
      </w:r>
    </w:p>
    <w:p w:rsidR="00D55823" w:rsidRPr="00D55823" w:rsidRDefault="00D55823" w:rsidP="00D55823">
      <w:pPr>
        <w:ind w:left="360"/>
        <w:rPr>
          <w:noProof/>
          <w:lang w:val="fr-CA" w:eastAsia="en-CA"/>
        </w:rPr>
      </w:pPr>
      <w:r w:rsidRPr="00D55823">
        <w:rPr>
          <w:noProof/>
          <w:lang w:eastAsia="en-CA"/>
        </w:rPr>
        <w:drawing>
          <wp:anchor distT="0" distB="0" distL="114300" distR="114300" simplePos="0" relativeHeight="251673600" behindDoc="0" locked="0" layoutInCell="1" allowOverlap="1" wp14:anchorId="42CF260F" wp14:editId="1FF3ED5C">
            <wp:simplePos x="0" y="0"/>
            <wp:positionH relativeFrom="column">
              <wp:posOffset>-18415</wp:posOffset>
            </wp:positionH>
            <wp:positionV relativeFrom="paragraph">
              <wp:posOffset>285750</wp:posOffset>
            </wp:positionV>
            <wp:extent cx="2959100" cy="1377950"/>
            <wp:effectExtent l="0" t="0" r="0" b="0"/>
            <wp:wrapThrough wrapText="bothSides">
              <wp:wrapPolygon edited="0">
                <wp:start x="0" y="0"/>
                <wp:lineTo x="0" y="21202"/>
                <wp:lineTo x="21415" y="21202"/>
                <wp:lineTo x="21415" y="0"/>
                <wp:lineTo x="0" y="0"/>
              </wp:wrapPolygon>
            </wp:wrapThrough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5823">
        <w:rPr>
          <w:noProof/>
          <w:lang w:val="fr-CA" w:eastAsia="en-CA"/>
        </w:rPr>
        <w:t>a) y = 6x</w:t>
      </w:r>
      <w:r w:rsidRPr="00D55823">
        <w:rPr>
          <w:noProof/>
          <w:vertAlign w:val="superscript"/>
          <w:lang w:val="fr-CA" w:eastAsia="en-CA"/>
        </w:rPr>
        <w:t>2</w:t>
      </w:r>
      <w:r w:rsidRPr="00D55823">
        <w:rPr>
          <w:noProof/>
          <w:lang w:val="fr-CA" w:eastAsia="en-CA"/>
        </w:rPr>
        <w:t xml:space="preserve"> – 5x + 3</w:t>
      </w:r>
      <w:r>
        <w:rPr>
          <w:noProof/>
          <w:lang w:val="fr-CA" w:eastAsia="en-CA"/>
        </w:rPr>
        <w:tab/>
      </w:r>
      <w:r>
        <w:rPr>
          <w:noProof/>
          <w:lang w:val="fr-CA" w:eastAsia="en-CA"/>
        </w:rPr>
        <w:tab/>
      </w:r>
      <w:r>
        <w:rPr>
          <w:noProof/>
          <w:lang w:val="fr-CA" w:eastAsia="en-CA"/>
        </w:rPr>
        <w:tab/>
      </w:r>
      <w:r>
        <w:rPr>
          <w:noProof/>
          <w:lang w:val="fr-CA" w:eastAsia="en-CA"/>
        </w:rPr>
        <w:tab/>
      </w:r>
      <w:r>
        <w:rPr>
          <w:noProof/>
          <w:lang w:val="fr-CA" w:eastAsia="en-CA"/>
        </w:rPr>
        <w:tab/>
      </w:r>
      <w:r>
        <w:rPr>
          <w:noProof/>
          <w:lang w:val="fr-CA" w:eastAsia="en-CA"/>
        </w:rPr>
        <w:tab/>
        <w:t xml:space="preserve">b) </w:t>
      </w:r>
      <m:oMath>
        <m:r>
          <w:rPr>
            <w:rFonts w:ascii="Cambria Math" w:hAnsi="Cambria Math"/>
            <w:noProof/>
            <w:lang w:val="fr-CA" w:eastAsia="en-CA"/>
          </w:rPr>
          <m:t xml:space="preserve">y= </m:t>
        </m:r>
        <m:rad>
          <m:radPr>
            <m:degHide m:val="1"/>
            <m:ctrlPr>
              <w:rPr>
                <w:rFonts w:ascii="Cambria Math" w:hAnsi="Cambria Math"/>
                <w:i/>
                <w:noProof/>
                <w:lang w:val="fr-CA" w:eastAsia="en-CA"/>
              </w:rPr>
            </m:ctrlPr>
          </m:radPr>
          <m:deg/>
          <m:e>
            <m:r>
              <w:rPr>
                <w:rFonts w:ascii="Cambria Math" w:hAnsi="Cambria Math"/>
                <w:noProof/>
                <w:lang w:val="fr-CA" w:eastAsia="en-CA"/>
              </w:rPr>
              <m:t>2x+5</m:t>
            </m:r>
          </m:e>
        </m:rad>
      </m:oMath>
      <w:r>
        <w:rPr>
          <w:noProof/>
          <w:lang w:eastAsia="en-CA"/>
        </w:rPr>
        <w:drawing>
          <wp:inline distT="0" distB="0" distL="0" distR="0" wp14:anchorId="67EC2B2D" wp14:editId="6575790A">
            <wp:extent cx="3257550" cy="344917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27215" cy="35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546" w:rsidRPr="00D55823" w:rsidRDefault="006F5546" w:rsidP="0053214B">
      <w:pPr>
        <w:rPr>
          <w:noProof/>
          <w:lang w:val="fr-CA" w:eastAsia="en-CA"/>
        </w:rPr>
      </w:pPr>
    </w:p>
    <w:p w:rsidR="006F5546" w:rsidRPr="00D55823" w:rsidRDefault="006F5546" w:rsidP="0053214B">
      <w:pPr>
        <w:rPr>
          <w:noProof/>
          <w:lang w:val="fr-CA" w:eastAsia="en-CA"/>
        </w:rPr>
      </w:pPr>
    </w:p>
    <w:p w:rsidR="006F5546" w:rsidRPr="00D55823" w:rsidRDefault="006F5546" w:rsidP="0053214B">
      <w:pPr>
        <w:rPr>
          <w:noProof/>
          <w:lang w:val="fr-CA" w:eastAsia="en-CA"/>
        </w:rPr>
      </w:pPr>
    </w:p>
    <w:p w:rsidR="006F5546" w:rsidRPr="00D55823" w:rsidRDefault="006F5546" w:rsidP="0053214B">
      <w:pPr>
        <w:rPr>
          <w:noProof/>
          <w:lang w:val="fr-CA" w:eastAsia="en-CA"/>
        </w:rPr>
      </w:pPr>
    </w:p>
    <w:p w:rsidR="006F5546" w:rsidRPr="00D55823" w:rsidRDefault="006F5546" w:rsidP="0053214B">
      <w:pPr>
        <w:rPr>
          <w:noProof/>
          <w:lang w:val="fr-CA" w:eastAsia="en-CA"/>
        </w:rPr>
      </w:pPr>
    </w:p>
    <w:p w:rsidR="006F5546" w:rsidRPr="00C26195" w:rsidRDefault="006F5546" w:rsidP="0053214B">
      <w:pPr>
        <w:rPr>
          <w:b/>
          <w:noProof/>
          <w:lang w:val="fr-CA" w:eastAsia="en-CA"/>
        </w:rPr>
      </w:pPr>
    </w:p>
    <w:p w:rsidR="006F5546" w:rsidRPr="00C26195" w:rsidRDefault="006F5546" w:rsidP="0053214B">
      <w:pPr>
        <w:rPr>
          <w:b/>
          <w:noProof/>
          <w:lang w:val="fr-CA" w:eastAsia="en-CA"/>
        </w:rPr>
      </w:pPr>
    </w:p>
    <w:p w:rsidR="002C098C" w:rsidRPr="000D6BA4" w:rsidRDefault="002C098C" w:rsidP="002C098C">
      <w:pPr>
        <w:rPr>
          <w:noProof/>
          <w:lang w:val="fr-CA" w:eastAsia="en-CA"/>
        </w:rPr>
      </w:pPr>
      <w:r>
        <w:rPr>
          <w:noProof/>
          <w:lang w:eastAsia="en-CA"/>
        </w:rPr>
        <w:drawing>
          <wp:anchor distT="0" distB="0" distL="114300" distR="114300" simplePos="0" relativeHeight="251674624" behindDoc="0" locked="0" layoutInCell="1" allowOverlap="1" wp14:anchorId="7725789A" wp14:editId="73909C1C">
            <wp:simplePos x="0" y="0"/>
            <wp:positionH relativeFrom="column">
              <wp:posOffset>3349625</wp:posOffset>
            </wp:positionH>
            <wp:positionV relativeFrom="paragraph">
              <wp:posOffset>548005</wp:posOffset>
            </wp:positionV>
            <wp:extent cx="2646680" cy="1072515"/>
            <wp:effectExtent l="0" t="0" r="1270" b="0"/>
            <wp:wrapThrough wrapText="bothSides">
              <wp:wrapPolygon edited="0">
                <wp:start x="0" y="0"/>
                <wp:lineTo x="0" y="21101"/>
                <wp:lineTo x="21455" y="21101"/>
                <wp:lineTo x="21455" y="0"/>
                <wp:lineTo x="0" y="0"/>
              </wp:wrapPolygon>
            </wp:wrapThrough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en-CA"/>
        </w:rPr>
        <w:t xml:space="preserve">c) </w:t>
      </w:r>
      <m:oMath>
        <m:r>
          <w:rPr>
            <w:rFonts w:ascii="Cambria Math" w:hAnsi="Cambria Math"/>
            <w:noProof/>
            <w:lang w:val="fr-CA" w:eastAsia="en-CA"/>
          </w:rPr>
          <m:t xml:space="preserve">y= </m:t>
        </m:r>
        <m:f>
          <m:fPr>
            <m:ctrlPr>
              <w:rPr>
                <w:rFonts w:ascii="Cambria Math" w:hAnsi="Cambria Math"/>
                <w:i/>
                <w:noProof/>
                <w:lang w:val="fr-CA" w:eastAsia="en-CA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noProof/>
                    <w:lang w:val="fr-CA" w:eastAsia="en-CA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lang w:val="fr-CA" w:eastAsia="en-CA"/>
                  </w:rPr>
                  <m:t>2x</m:t>
                </m:r>
              </m:e>
              <m:sup>
                <m:r>
                  <w:rPr>
                    <w:rFonts w:ascii="Cambria Math" w:hAnsi="Cambria Math"/>
                    <w:noProof/>
                    <w:lang w:val="fr-CA" w:eastAsia="en-CA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lang w:val="fr-CA" w:eastAsia="en-CA"/>
              </w:rPr>
              <m:t>+x+8</m:t>
            </m:r>
          </m:num>
          <m:den>
            <m:r>
              <w:rPr>
                <w:rFonts w:ascii="Cambria Math" w:hAnsi="Cambria Math"/>
                <w:noProof/>
                <w:lang w:val="fr-CA" w:eastAsia="en-CA"/>
              </w:rPr>
              <m:t>x</m:t>
            </m:r>
          </m:den>
        </m:f>
      </m:oMath>
      <w:r>
        <w:rPr>
          <w:rFonts w:eastAsiaTheme="minorEastAsia"/>
          <w:noProof/>
          <w:lang w:val="fr-CA" w:eastAsia="en-CA"/>
        </w:rPr>
        <w:tab/>
      </w:r>
      <w:r>
        <w:rPr>
          <w:rFonts w:eastAsiaTheme="minorEastAsia"/>
          <w:noProof/>
          <w:lang w:val="fr-CA" w:eastAsia="en-CA"/>
        </w:rPr>
        <w:tab/>
      </w:r>
      <w:r>
        <w:rPr>
          <w:rFonts w:eastAsiaTheme="minorEastAsia"/>
          <w:noProof/>
          <w:lang w:val="fr-CA" w:eastAsia="en-CA"/>
        </w:rPr>
        <w:tab/>
      </w:r>
      <w:r>
        <w:rPr>
          <w:rFonts w:eastAsiaTheme="minorEastAsia"/>
          <w:noProof/>
          <w:lang w:val="fr-CA" w:eastAsia="en-CA"/>
        </w:rPr>
        <w:tab/>
      </w:r>
      <w:r>
        <w:rPr>
          <w:rFonts w:eastAsiaTheme="minorEastAsia"/>
          <w:noProof/>
          <w:lang w:val="fr-CA" w:eastAsia="en-CA"/>
        </w:rPr>
        <w:tab/>
      </w:r>
      <w:r>
        <w:rPr>
          <w:rFonts w:eastAsiaTheme="minorEastAsia"/>
          <w:noProof/>
          <w:lang w:val="fr-CA" w:eastAsia="en-CA"/>
        </w:rPr>
        <w:tab/>
      </w:r>
      <w:r>
        <w:rPr>
          <w:rFonts w:eastAsiaTheme="minorEastAsia"/>
          <w:noProof/>
          <w:lang w:val="fr-CA" w:eastAsia="en-CA"/>
        </w:rPr>
        <w:tab/>
        <w:t xml:space="preserve">d) </w:t>
      </w:r>
      <m:oMath>
        <m:r>
          <w:rPr>
            <w:rFonts w:ascii="Cambria Math" w:hAnsi="Cambria Math"/>
            <w:noProof/>
            <w:lang w:val="fr-CA" w:eastAsia="en-CA"/>
          </w:rPr>
          <m:t xml:space="preserve">y= </m:t>
        </m:r>
        <m:f>
          <m:fPr>
            <m:ctrlPr>
              <w:rPr>
                <w:rFonts w:ascii="Cambria Math" w:hAnsi="Cambria Math"/>
                <w:i/>
                <w:noProof/>
                <w:lang w:val="fr-CA" w:eastAsia="en-CA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noProof/>
                    <w:lang w:val="fr-CA" w:eastAsia="en-CA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lang w:val="fr-CA" w:eastAsia="en-CA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/>
                    <w:lang w:val="fr-CA" w:eastAsia="en-CA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lang w:val="fr-CA" w:eastAsia="en-CA"/>
              </w:rPr>
              <m:t xml:space="preserve">-1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noProof/>
                    <w:lang w:val="fr-CA" w:eastAsia="en-CA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lang w:val="fr-CA" w:eastAsia="en-CA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/>
                    <w:lang w:val="fr-CA" w:eastAsia="en-CA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lang w:val="fr-CA" w:eastAsia="en-CA"/>
              </w:rPr>
              <m:t xml:space="preserve">+2 </m:t>
            </m:r>
          </m:den>
        </m:f>
      </m:oMath>
      <w:r>
        <w:rPr>
          <w:rFonts w:eastAsiaTheme="minorEastAsia"/>
          <w:noProof/>
          <w:lang w:val="fr-CA" w:eastAsia="en-CA"/>
        </w:rPr>
        <w:tab/>
      </w:r>
    </w:p>
    <w:p w:rsidR="006F5546" w:rsidRPr="00C26195" w:rsidRDefault="002C098C" w:rsidP="0053214B">
      <w:pPr>
        <w:rPr>
          <w:b/>
          <w:noProof/>
          <w:lang w:val="fr-CA" w:eastAsia="en-CA"/>
        </w:rPr>
      </w:pPr>
      <w:r>
        <w:rPr>
          <w:noProof/>
          <w:lang w:eastAsia="en-C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879</wp:posOffset>
            </wp:positionH>
            <wp:positionV relativeFrom="paragraph">
              <wp:posOffset>98</wp:posOffset>
            </wp:positionV>
            <wp:extent cx="3296874" cy="1811038"/>
            <wp:effectExtent l="0" t="0" r="0" b="0"/>
            <wp:wrapThrough wrapText="bothSides">
              <wp:wrapPolygon edited="0">
                <wp:start x="0" y="0"/>
                <wp:lineTo x="0" y="21358"/>
                <wp:lineTo x="21471" y="21358"/>
                <wp:lineTo x="21471" y="0"/>
                <wp:lineTo x="0" y="0"/>
              </wp:wrapPolygon>
            </wp:wrapThrough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874" cy="1811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098C">
        <w:rPr>
          <w:noProof/>
          <w:lang w:val="fr-CA" w:eastAsia="en-CA"/>
        </w:rPr>
        <w:t xml:space="preserve"> </w:t>
      </w:r>
    </w:p>
    <w:p w:rsidR="002C098C" w:rsidRDefault="002C098C" w:rsidP="006F5546">
      <w:pPr>
        <w:rPr>
          <w:b/>
          <w:sz w:val="28"/>
          <w:szCs w:val="28"/>
          <w:u w:val="single"/>
          <w:lang w:val="fr-CA"/>
        </w:rPr>
      </w:pPr>
    </w:p>
    <w:p w:rsidR="002C098C" w:rsidRDefault="002C098C" w:rsidP="006F5546">
      <w:pPr>
        <w:rPr>
          <w:b/>
          <w:sz w:val="28"/>
          <w:szCs w:val="28"/>
          <w:u w:val="single"/>
          <w:lang w:val="fr-CA"/>
        </w:rPr>
      </w:pPr>
    </w:p>
    <w:p w:rsidR="002C098C" w:rsidRDefault="002C098C" w:rsidP="006F5546">
      <w:pPr>
        <w:rPr>
          <w:b/>
          <w:sz w:val="28"/>
          <w:szCs w:val="28"/>
          <w:u w:val="single"/>
          <w:lang w:val="fr-CA"/>
        </w:rPr>
      </w:pPr>
    </w:p>
    <w:p w:rsidR="00207749" w:rsidRDefault="00207749" w:rsidP="006F5546">
      <w:pPr>
        <w:rPr>
          <w:b/>
          <w:sz w:val="28"/>
          <w:szCs w:val="28"/>
          <w:u w:val="single"/>
          <w:lang w:val="fr-CA"/>
        </w:rPr>
      </w:pPr>
    </w:p>
    <w:p w:rsidR="00F8798E" w:rsidRDefault="00F8798E" w:rsidP="006F5546">
      <w:pPr>
        <w:rPr>
          <w:b/>
          <w:sz w:val="28"/>
          <w:szCs w:val="28"/>
          <w:u w:val="single"/>
          <w:lang w:val="fr-CA"/>
        </w:rPr>
      </w:pPr>
    </w:p>
    <w:p w:rsidR="006F5546" w:rsidRPr="006F5546" w:rsidRDefault="006F5546" w:rsidP="006F5546">
      <w:pPr>
        <w:rPr>
          <w:b/>
          <w:sz w:val="28"/>
          <w:szCs w:val="28"/>
          <w:u w:val="single"/>
          <w:lang w:val="fr-CA"/>
        </w:rPr>
      </w:pPr>
      <w:r w:rsidRPr="006F5546">
        <w:rPr>
          <w:b/>
          <w:sz w:val="28"/>
          <w:szCs w:val="28"/>
          <w:u w:val="single"/>
          <w:lang w:val="fr-CA"/>
        </w:rPr>
        <w:lastRenderedPageBreak/>
        <w:t>Dérivée seconde et extremums relatifs</w:t>
      </w:r>
    </w:p>
    <w:p w:rsidR="006F5546" w:rsidRDefault="006F5546" w:rsidP="006F5546">
      <w:pPr>
        <w:rPr>
          <w:lang w:val="fr-CA"/>
        </w:rPr>
      </w:pPr>
      <w:r w:rsidRPr="00743271">
        <w:rPr>
          <w:b/>
          <w:lang w:val="fr-CA"/>
        </w:rPr>
        <w:t>Extremum :</w:t>
      </w:r>
      <w:r>
        <w:rPr>
          <w:lang w:val="fr-CA"/>
        </w:rPr>
        <w:t xml:space="preserve"> Désigne un maximum ou un minimum</w:t>
      </w:r>
    </w:p>
    <w:p w:rsidR="006F5546" w:rsidRDefault="006F5546" w:rsidP="006F5546">
      <w:pPr>
        <w:rPr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71552" behindDoc="0" locked="0" layoutInCell="1" allowOverlap="1" wp14:anchorId="722E17B7" wp14:editId="6D50B207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3007995" cy="1918970"/>
            <wp:effectExtent l="0" t="0" r="1905" b="5080"/>
            <wp:wrapThrough wrapText="bothSides">
              <wp:wrapPolygon edited="0">
                <wp:start x="0" y="0"/>
                <wp:lineTo x="0" y="21443"/>
                <wp:lineTo x="21477" y="21443"/>
                <wp:lineTo x="21477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99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fr-CA"/>
        </w:rPr>
        <w:t>Lien entre extremum relatif et concavité (seconde méthode pour déterminer ces extremums relatifs.)</w:t>
      </w:r>
    </w:p>
    <w:p w:rsidR="006F5546" w:rsidRDefault="006F5546" w:rsidP="006F5546">
      <w:pPr>
        <w:rPr>
          <w:sz w:val="26"/>
          <w:szCs w:val="26"/>
          <w:lang w:val="fr-CA"/>
        </w:rPr>
      </w:pPr>
    </w:p>
    <w:p w:rsidR="006F5546" w:rsidRDefault="006F5546" w:rsidP="006F5546">
      <w:pPr>
        <w:rPr>
          <w:sz w:val="26"/>
          <w:szCs w:val="26"/>
          <w:lang w:val="fr-CA"/>
        </w:rPr>
      </w:pPr>
    </w:p>
    <w:p w:rsidR="006F5546" w:rsidRDefault="006F5546" w:rsidP="006F5546">
      <w:pPr>
        <w:rPr>
          <w:sz w:val="26"/>
          <w:szCs w:val="26"/>
          <w:lang w:val="fr-CA"/>
        </w:rPr>
      </w:pPr>
    </w:p>
    <w:p w:rsidR="006F5546" w:rsidRDefault="006F5546" w:rsidP="006F5546">
      <w:pPr>
        <w:rPr>
          <w:sz w:val="26"/>
          <w:szCs w:val="26"/>
          <w:lang w:val="fr-CA"/>
        </w:rPr>
      </w:pPr>
      <w:r w:rsidRPr="00491F0F">
        <w:rPr>
          <w:sz w:val="26"/>
          <w:szCs w:val="26"/>
          <w:lang w:val="fr-CA"/>
        </w:rPr>
        <w:t>Maximum relatif en x = a</w:t>
      </w:r>
    </w:p>
    <w:p w:rsidR="006F5546" w:rsidRDefault="006F5546" w:rsidP="006F5546">
      <w:pPr>
        <w:rPr>
          <w:sz w:val="26"/>
          <w:szCs w:val="26"/>
          <w:lang w:val="fr-CA"/>
        </w:rPr>
      </w:pPr>
    </w:p>
    <w:p w:rsidR="006F5546" w:rsidRDefault="006F5546" w:rsidP="006F5546">
      <w:pPr>
        <w:rPr>
          <w:sz w:val="26"/>
          <w:szCs w:val="26"/>
          <w:lang w:val="fr-CA"/>
        </w:rPr>
      </w:pPr>
    </w:p>
    <w:p w:rsidR="006F5546" w:rsidRDefault="006F5546" w:rsidP="006F5546">
      <w:pPr>
        <w:rPr>
          <w:sz w:val="26"/>
          <w:szCs w:val="26"/>
          <w:lang w:val="fr-CA"/>
        </w:rPr>
      </w:pPr>
    </w:p>
    <w:p w:rsidR="006F5546" w:rsidRDefault="006F5546" w:rsidP="006F5546">
      <w:pPr>
        <w:rPr>
          <w:sz w:val="26"/>
          <w:szCs w:val="26"/>
          <w:lang w:val="fr-CA"/>
        </w:rPr>
      </w:pPr>
      <w:r>
        <w:rPr>
          <w:noProof/>
          <w:lang w:eastAsia="en-CA"/>
        </w:rPr>
        <w:drawing>
          <wp:inline distT="0" distB="0" distL="0" distR="0" wp14:anchorId="51178B23" wp14:editId="0F4193BC">
            <wp:extent cx="6332220" cy="2283460"/>
            <wp:effectExtent l="0" t="0" r="0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546" w:rsidRDefault="006F5546" w:rsidP="006F5546">
      <w:pPr>
        <w:rPr>
          <w:sz w:val="26"/>
          <w:szCs w:val="26"/>
          <w:lang w:val="fr-CA"/>
        </w:rPr>
      </w:pPr>
      <w:r>
        <w:rPr>
          <w:noProof/>
          <w:lang w:eastAsia="en-CA"/>
        </w:rPr>
        <w:drawing>
          <wp:inline distT="0" distB="0" distL="0" distR="0" wp14:anchorId="61CD5ADA" wp14:editId="1E2348F2">
            <wp:extent cx="2868842" cy="1864747"/>
            <wp:effectExtent l="0" t="0" r="8255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73898" cy="186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546" w:rsidRDefault="006F5546" w:rsidP="006F5546">
      <w:pPr>
        <w:rPr>
          <w:sz w:val="26"/>
          <w:szCs w:val="26"/>
          <w:lang w:val="fr-CA"/>
        </w:rPr>
      </w:pPr>
      <w:r>
        <w:rPr>
          <w:noProof/>
          <w:lang w:eastAsia="en-CA"/>
        </w:rPr>
        <w:lastRenderedPageBreak/>
        <w:drawing>
          <wp:inline distT="0" distB="0" distL="0" distR="0" wp14:anchorId="4AB22708" wp14:editId="2F9043CF">
            <wp:extent cx="6332220" cy="221234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546" w:rsidRPr="00491F0F" w:rsidRDefault="006F5546" w:rsidP="006F5546">
      <w:pPr>
        <w:rPr>
          <w:lang w:val="fr-CA"/>
        </w:rPr>
      </w:pPr>
      <w:r w:rsidRPr="00491F0F">
        <w:rPr>
          <w:noProof/>
          <w:lang w:eastAsia="en-CA"/>
        </w:rPr>
        <w:drawing>
          <wp:inline distT="0" distB="0" distL="0" distR="0" wp14:anchorId="4C86373D" wp14:editId="5401ED3C">
            <wp:extent cx="4914900" cy="17811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546" w:rsidRPr="000928E5" w:rsidRDefault="006F5546" w:rsidP="006F5546">
      <w:pPr>
        <w:rPr>
          <w:b/>
          <w:lang w:val="fr-CA"/>
        </w:rPr>
      </w:pPr>
      <w:r w:rsidRPr="000928E5">
        <w:rPr>
          <w:b/>
          <w:lang w:val="fr-CA"/>
        </w:rPr>
        <w:t>Théorème 1 :</w:t>
      </w:r>
    </w:p>
    <w:p w:rsidR="006F5546" w:rsidRPr="00491F0F" w:rsidRDefault="006F5546" w:rsidP="006F5546">
      <w:pPr>
        <w:rPr>
          <w:lang w:val="fr-CA"/>
        </w:rPr>
      </w:pPr>
      <w:r w:rsidRPr="00491F0F">
        <w:rPr>
          <w:noProof/>
          <w:lang w:eastAsia="en-CA"/>
        </w:rPr>
        <w:drawing>
          <wp:inline distT="0" distB="0" distL="0" distR="0" wp14:anchorId="68F6FAF9" wp14:editId="66071D0A">
            <wp:extent cx="6332220" cy="61912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546" w:rsidRPr="00743271" w:rsidRDefault="006F5546" w:rsidP="006F5546">
      <w:pPr>
        <w:rPr>
          <w:b/>
          <w:lang w:val="fr-CA"/>
        </w:rPr>
      </w:pPr>
      <w:r w:rsidRPr="00743271">
        <w:rPr>
          <w:b/>
          <w:lang w:val="fr-CA"/>
        </w:rPr>
        <w:t>Théorème 2 :</w:t>
      </w:r>
    </w:p>
    <w:p w:rsidR="006F5546" w:rsidRPr="00491F0F" w:rsidRDefault="006F5546" w:rsidP="006F5546">
      <w:pPr>
        <w:rPr>
          <w:lang w:val="fr-CA"/>
        </w:rPr>
      </w:pPr>
      <w:r w:rsidRPr="00491F0F">
        <w:rPr>
          <w:noProof/>
          <w:lang w:eastAsia="en-CA"/>
        </w:rPr>
        <w:drawing>
          <wp:inline distT="0" distB="0" distL="0" distR="0" wp14:anchorId="39F1E8C4" wp14:editId="107B82C5">
            <wp:extent cx="6332220" cy="490855"/>
            <wp:effectExtent l="0" t="0" r="0" b="444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546" w:rsidRPr="00743271" w:rsidRDefault="006F5546" w:rsidP="006F5546">
      <w:pPr>
        <w:rPr>
          <w:b/>
          <w:sz w:val="28"/>
          <w:szCs w:val="28"/>
          <w:lang w:val="fr-CA"/>
        </w:rPr>
      </w:pPr>
      <w:r w:rsidRPr="00743271">
        <w:rPr>
          <w:b/>
          <w:sz w:val="28"/>
          <w:szCs w:val="28"/>
          <w:lang w:val="fr-CA"/>
        </w:rPr>
        <w:t>Trouver un extremum relatif</w:t>
      </w:r>
    </w:p>
    <w:p w:rsidR="006F5546" w:rsidRPr="000928E5" w:rsidRDefault="006F5546" w:rsidP="006F5546">
      <w:pPr>
        <w:rPr>
          <w:b/>
          <w:lang w:val="fr-CA"/>
        </w:rPr>
      </w:pPr>
      <w:r w:rsidRPr="000928E5">
        <w:rPr>
          <w:b/>
          <w:lang w:val="fr-CA"/>
        </w:rPr>
        <w:t xml:space="preserve">Test de la dérivée seconde </w:t>
      </w:r>
    </w:p>
    <w:p w:rsidR="006F5546" w:rsidRDefault="006F5546" w:rsidP="006F5546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lang w:val="fr-CA"/>
        </w:rPr>
        <w:t>Trouver f’(x) et f’’(x).</w:t>
      </w:r>
    </w:p>
    <w:p w:rsidR="006F5546" w:rsidRDefault="006F5546" w:rsidP="006F5546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lang w:val="fr-CA"/>
        </w:rPr>
        <w:t>Trouver les valeurs critiques de f.</w:t>
      </w:r>
    </w:p>
    <w:p w:rsidR="006F5546" w:rsidRDefault="006F5546" w:rsidP="006F5546">
      <w:pPr>
        <w:pStyle w:val="ListParagraph"/>
        <w:numPr>
          <w:ilvl w:val="0"/>
          <w:numId w:val="3"/>
        </w:numPr>
        <w:rPr>
          <w:lang w:val="fr-CA"/>
        </w:rPr>
      </w:pPr>
      <w:r>
        <w:rPr>
          <w:lang w:val="fr-CA"/>
        </w:rPr>
        <w:t xml:space="preserve">Conclure </w:t>
      </w:r>
    </w:p>
    <w:p w:rsidR="006F5546" w:rsidRDefault="006F5546" w:rsidP="006F5546">
      <w:pPr>
        <w:pStyle w:val="ListParagraph"/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6D5471B1" wp14:editId="5B9A80FF">
            <wp:extent cx="4762500" cy="6858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546" w:rsidRDefault="006F5546" w:rsidP="006F5546">
      <w:pPr>
        <w:rPr>
          <w:lang w:val="fr-CA"/>
        </w:rPr>
      </w:pPr>
    </w:p>
    <w:p w:rsidR="006F5546" w:rsidRPr="00C050A3" w:rsidRDefault="006F5546" w:rsidP="006F5546">
      <w:pPr>
        <w:rPr>
          <w:b/>
          <w:lang w:val="fr-CA"/>
        </w:rPr>
      </w:pPr>
      <w:r w:rsidRPr="00C050A3">
        <w:rPr>
          <w:b/>
          <w:lang w:val="fr-CA"/>
        </w:rPr>
        <w:lastRenderedPageBreak/>
        <w:t>Exemple 1 :</w:t>
      </w:r>
    </w:p>
    <w:p w:rsidR="006F5546" w:rsidRDefault="006F5546" w:rsidP="006F5546">
      <w:pPr>
        <w:rPr>
          <w:lang w:val="fr-CA"/>
        </w:rPr>
      </w:pPr>
      <w:r>
        <w:rPr>
          <w:lang w:val="fr-CA"/>
        </w:rPr>
        <w:t>À l’aide du test de la dérivée seconde, trouver les extremums relatifs de la fonction</w:t>
      </w:r>
    </w:p>
    <w:p w:rsidR="006F5546" w:rsidRDefault="006F5546" w:rsidP="006F5546">
      <w:pPr>
        <w:rPr>
          <w:lang w:val="fr-CA"/>
        </w:rPr>
      </w:pPr>
      <w:proofErr w:type="gramStart"/>
      <w:r>
        <w:rPr>
          <w:lang w:val="fr-CA"/>
        </w:rPr>
        <w:t>f</w:t>
      </w:r>
      <w:proofErr w:type="gramEnd"/>
      <w:r>
        <w:rPr>
          <w:lang w:val="fr-CA"/>
        </w:rPr>
        <w:t>(x) = 3x</w:t>
      </w:r>
      <w:r w:rsidRPr="000928E5">
        <w:rPr>
          <w:vertAlign w:val="superscript"/>
          <w:lang w:val="fr-CA"/>
        </w:rPr>
        <w:t>4</w:t>
      </w:r>
      <w:r>
        <w:rPr>
          <w:lang w:val="fr-CA"/>
        </w:rPr>
        <w:t xml:space="preserve"> – 20x</w:t>
      </w:r>
      <w:r w:rsidRPr="000928E5">
        <w:rPr>
          <w:vertAlign w:val="superscript"/>
          <w:lang w:val="fr-CA"/>
        </w:rPr>
        <w:t>3</w:t>
      </w:r>
      <w:r>
        <w:rPr>
          <w:lang w:val="fr-CA"/>
        </w:rPr>
        <w:t xml:space="preserve"> – 6x</w:t>
      </w:r>
      <w:r w:rsidRPr="000928E5">
        <w:rPr>
          <w:vertAlign w:val="superscript"/>
          <w:lang w:val="fr-CA"/>
        </w:rPr>
        <w:t>2</w:t>
      </w:r>
      <w:r>
        <w:rPr>
          <w:lang w:val="fr-CA"/>
        </w:rPr>
        <w:t xml:space="preserve"> + 60x – 27 </w:t>
      </w:r>
    </w:p>
    <w:p w:rsidR="006F5546" w:rsidRDefault="006F5546" w:rsidP="006F5546">
      <w:pPr>
        <w:rPr>
          <w:lang w:val="fr-CA"/>
        </w:rPr>
      </w:pPr>
      <w:r>
        <w:rPr>
          <w:lang w:val="fr-CA"/>
        </w:rPr>
        <w:t>Solution :</w:t>
      </w:r>
    </w:p>
    <w:p w:rsidR="006F5546" w:rsidRDefault="006F5546" w:rsidP="006F5546">
      <w:pPr>
        <w:rPr>
          <w:lang w:val="fr-CA"/>
        </w:rPr>
      </w:pPr>
      <w:r>
        <w:rPr>
          <w:lang w:val="fr-CA"/>
        </w:rPr>
        <w:t>1)</w:t>
      </w:r>
    </w:p>
    <w:p w:rsidR="006F5546" w:rsidRDefault="006F5546" w:rsidP="006F5546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51538D7A" wp14:editId="0D676F2B">
            <wp:extent cx="3573838" cy="1029201"/>
            <wp:effectExtent l="0" t="0" r="762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587737" cy="103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546" w:rsidRDefault="006F5546" w:rsidP="006F5546">
      <w:pPr>
        <w:rPr>
          <w:lang w:val="fr-CA"/>
        </w:rPr>
      </w:pPr>
      <w:r>
        <w:rPr>
          <w:lang w:val="fr-CA"/>
        </w:rPr>
        <w:t>2)</w:t>
      </w:r>
    </w:p>
    <w:p w:rsidR="006F5546" w:rsidRDefault="006F5546" w:rsidP="006F5546">
      <w:pPr>
        <w:rPr>
          <w:lang w:val="fr-CA"/>
        </w:rPr>
      </w:pPr>
      <w:r>
        <w:rPr>
          <w:lang w:val="fr-CA"/>
        </w:rPr>
        <w:t xml:space="preserve">Les valeurs critiques sont x = 1 </w:t>
      </w:r>
      <w:r>
        <w:rPr>
          <w:lang w:val="fr-CA"/>
        </w:rPr>
        <w:tab/>
        <w:t xml:space="preserve">x = -1 </w:t>
      </w:r>
      <w:r>
        <w:rPr>
          <w:lang w:val="fr-CA"/>
        </w:rPr>
        <w:tab/>
        <w:t>x = 5</w:t>
      </w:r>
    </w:p>
    <w:p w:rsidR="006F5546" w:rsidRDefault="006F5546" w:rsidP="006F5546">
      <w:pPr>
        <w:rPr>
          <w:lang w:val="fr-CA"/>
        </w:rPr>
      </w:pPr>
      <w:r>
        <w:rPr>
          <w:lang w:val="fr-CA"/>
        </w:rPr>
        <w:t>3)</w:t>
      </w:r>
    </w:p>
    <w:p w:rsidR="006F5546" w:rsidRDefault="006F5546" w:rsidP="006F5546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54208309" wp14:editId="7E4FD5DE">
            <wp:extent cx="3322552" cy="1173598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328730" cy="117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546" w:rsidRDefault="006F5546" w:rsidP="006F5546">
      <w:pPr>
        <w:rPr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72576" behindDoc="0" locked="0" layoutInCell="1" allowOverlap="1" wp14:anchorId="57CCB18A" wp14:editId="62C3D9C4">
            <wp:simplePos x="0" y="0"/>
            <wp:positionH relativeFrom="column">
              <wp:posOffset>-331470</wp:posOffset>
            </wp:positionH>
            <wp:positionV relativeFrom="paragraph">
              <wp:posOffset>372745</wp:posOffset>
            </wp:positionV>
            <wp:extent cx="2524760" cy="2258695"/>
            <wp:effectExtent l="0" t="0" r="8890" b="8255"/>
            <wp:wrapThrough wrapText="bothSides">
              <wp:wrapPolygon edited="0">
                <wp:start x="0" y="0"/>
                <wp:lineTo x="0" y="21497"/>
                <wp:lineTo x="21513" y="21497"/>
                <wp:lineTo x="21513" y="0"/>
                <wp:lineTo x="0" y="0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fr-CA"/>
        </w:rPr>
        <w:t xml:space="preserve">Donc, </w:t>
      </w:r>
      <w:proofErr w:type="gramStart"/>
      <w:r>
        <w:rPr>
          <w:lang w:val="fr-CA"/>
        </w:rPr>
        <w:t>f(</w:t>
      </w:r>
      <w:proofErr w:type="gramEnd"/>
      <w:r>
        <w:rPr>
          <w:lang w:val="fr-CA"/>
        </w:rPr>
        <w:t xml:space="preserve">1) = 10 est un MAX relatif; f(-1) = -70 </w:t>
      </w:r>
      <w:proofErr w:type="spellStart"/>
      <w:r>
        <w:rPr>
          <w:lang w:val="fr-CA"/>
        </w:rPr>
        <w:t>eset</w:t>
      </w:r>
      <w:proofErr w:type="spellEnd"/>
      <w:r>
        <w:rPr>
          <w:lang w:val="fr-CA"/>
        </w:rPr>
        <w:t xml:space="preserve"> un MIN relatif et f(5) = -502 est un MIN relatif. </w:t>
      </w:r>
      <w:r>
        <w:rPr>
          <w:lang w:val="fr-CA"/>
        </w:rPr>
        <w:br/>
      </w:r>
    </w:p>
    <w:p w:rsidR="006F5546" w:rsidRDefault="006F5546" w:rsidP="006F5546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0E861DDB" wp14:editId="4A341261">
            <wp:extent cx="4760464" cy="752542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773884" cy="75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546" w:rsidRPr="007D3D80" w:rsidRDefault="006F5546" w:rsidP="006F5546">
      <w:pPr>
        <w:rPr>
          <w:b/>
          <w:lang w:val="fr-CA"/>
        </w:rPr>
      </w:pPr>
      <w:r w:rsidRPr="007D3D80">
        <w:rPr>
          <w:b/>
          <w:lang w:val="fr-CA"/>
        </w:rPr>
        <w:lastRenderedPageBreak/>
        <w:t>Exemple 2 :</w:t>
      </w:r>
    </w:p>
    <w:p w:rsidR="006F5546" w:rsidRDefault="006F5546" w:rsidP="006F5546">
      <w:pPr>
        <w:rPr>
          <w:lang w:val="fr-CA"/>
        </w:rPr>
      </w:pPr>
      <w:r>
        <w:rPr>
          <w:lang w:val="fr-CA"/>
        </w:rPr>
        <w:t>Trouver les extremums relatifs de la fonction y = x</w:t>
      </w:r>
      <w:r w:rsidRPr="007D3D80">
        <w:rPr>
          <w:vertAlign w:val="superscript"/>
          <w:lang w:val="fr-CA"/>
        </w:rPr>
        <w:t>4</w:t>
      </w:r>
    </w:p>
    <w:p w:rsidR="006F5546" w:rsidRPr="00743271" w:rsidRDefault="006F5546" w:rsidP="006F5546">
      <w:pPr>
        <w:rPr>
          <w:b/>
          <w:lang w:val="fr-CA"/>
        </w:rPr>
      </w:pPr>
      <w:r w:rsidRPr="00743271">
        <w:rPr>
          <w:b/>
          <w:lang w:val="fr-CA"/>
        </w:rPr>
        <w:t>Solution :</w:t>
      </w:r>
    </w:p>
    <w:p w:rsidR="006F5546" w:rsidRDefault="006F5546" w:rsidP="006F5546">
      <w:pPr>
        <w:pStyle w:val="ListParagraph"/>
        <w:numPr>
          <w:ilvl w:val="0"/>
          <w:numId w:val="4"/>
        </w:numPr>
        <w:rPr>
          <w:lang w:val="fr-CA"/>
        </w:rPr>
      </w:pPr>
      <w:proofErr w:type="gramStart"/>
      <w:r>
        <w:rPr>
          <w:lang w:val="fr-CA"/>
        </w:rPr>
        <w:t>y</w:t>
      </w:r>
      <w:proofErr w:type="gramEnd"/>
      <w:r>
        <w:rPr>
          <w:lang w:val="fr-CA"/>
        </w:rPr>
        <w:t>’ = 4x</w:t>
      </w:r>
      <w:r w:rsidRPr="007D3D80">
        <w:rPr>
          <w:vertAlign w:val="superscript"/>
          <w:lang w:val="fr-CA"/>
        </w:rPr>
        <w:t>3</w:t>
      </w:r>
      <w:r>
        <w:rPr>
          <w:lang w:val="fr-CA"/>
        </w:rPr>
        <w:tab/>
      </w:r>
      <w:r>
        <w:rPr>
          <w:lang w:val="fr-CA"/>
        </w:rPr>
        <w:tab/>
        <w:t>y’’ = 12x</w:t>
      </w:r>
      <w:r w:rsidRPr="007D3D80">
        <w:rPr>
          <w:vertAlign w:val="superscript"/>
          <w:lang w:val="fr-CA"/>
        </w:rPr>
        <w:t>2</w:t>
      </w:r>
    </w:p>
    <w:p w:rsidR="006F5546" w:rsidRDefault="006F5546" w:rsidP="006F5546">
      <w:pPr>
        <w:pStyle w:val="ListParagraph"/>
        <w:numPr>
          <w:ilvl w:val="0"/>
          <w:numId w:val="4"/>
        </w:numPr>
        <w:rPr>
          <w:lang w:val="fr-CA"/>
        </w:rPr>
      </w:pPr>
      <w:r>
        <w:rPr>
          <w:lang w:val="fr-CA"/>
        </w:rPr>
        <w:t>La valeur critique x = 0</w:t>
      </w:r>
    </w:p>
    <w:p w:rsidR="006F5546" w:rsidRDefault="006F5546" w:rsidP="006F5546">
      <w:pPr>
        <w:pStyle w:val="ListParagraph"/>
        <w:numPr>
          <w:ilvl w:val="0"/>
          <w:numId w:val="4"/>
        </w:numPr>
        <w:rPr>
          <w:lang w:val="fr-CA"/>
        </w:rPr>
      </w:pPr>
      <w:proofErr w:type="gramStart"/>
      <w:r>
        <w:rPr>
          <w:lang w:val="fr-CA"/>
        </w:rPr>
        <w:t>f</w:t>
      </w:r>
      <w:proofErr w:type="gramEnd"/>
      <w:r>
        <w:rPr>
          <w:lang w:val="fr-CA"/>
        </w:rPr>
        <w:t>’(0) = 0</w:t>
      </w:r>
      <w:r>
        <w:rPr>
          <w:lang w:val="fr-CA"/>
        </w:rPr>
        <w:tab/>
      </w:r>
      <w:r>
        <w:rPr>
          <w:lang w:val="fr-CA"/>
        </w:rPr>
        <w:tab/>
        <w:t xml:space="preserve">f’’(0) = 0 </w:t>
      </w:r>
    </w:p>
    <w:p w:rsidR="006F5546" w:rsidRDefault="006F5546" w:rsidP="006F5546">
      <w:pPr>
        <w:rPr>
          <w:lang w:val="fr-CA"/>
        </w:rPr>
      </w:pPr>
      <w:proofErr w:type="gramStart"/>
      <w:r>
        <w:rPr>
          <w:lang w:val="fr-CA"/>
        </w:rPr>
        <w:t>et</w:t>
      </w:r>
      <w:proofErr w:type="gramEnd"/>
      <w:r>
        <w:rPr>
          <w:lang w:val="fr-CA"/>
        </w:rPr>
        <w:t xml:space="preserve"> on ne peut conclure avec ce test. Il faut donc revenir au test de la dérivée première dans lequel, à l’étape 3, nous étudierons les changements de signe de f’ au moyen du tableau :</w:t>
      </w:r>
    </w:p>
    <w:p w:rsidR="006F5546" w:rsidRDefault="006F5546" w:rsidP="006F5546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4AB1F971" wp14:editId="28BB349A">
            <wp:extent cx="3545917" cy="1295312"/>
            <wp:effectExtent l="0" t="0" r="0" b="63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555016" cy="129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546" w:rsidRDefault="006F5546" w:rsidP="006F5546">
      <w:pPr>
        <w:rPr>
          <w:lang w:val="fr-CA"/>
        </w:rPr>
      </w:pPr>
      <w:r>
        <w:rPr>
          <w:lang w:val="fr-CA"/>
        </w:rPr>
        <w:t xml:space="preserve">On a donc un MIN relatif en x = 0, ce MIN étant </w:t>
      </w:r>
      <w:proofErr w:type="gramStart"/>
      <w:r>
        <w:rPr>
          <w:lang w:val="fr-CA"/>
        </w:rPr>
        <w:t>f(</w:t>
      </w:r>
      <w:proofErr w:type="gramEnd"/>
      <w:r>
        <w:rPr>
          <w:lang w:val="fr-CA"/>
        </w:rPr>
        <w:t xml:space="preserve">0) = 0. </w:t>
      </w:r>
    </w:p>
    <w:p w:rsidR="001753A0" w:rsidRPr="001753A0" w:rsidRDefault="001753A0" w:rsidP="006F5546">
      <w:pPr>
        <w:rPr>
          <w:b/>
          <w:sz w:val="28"/>
          <w:szCs w:val="28"/>
          <w:lang w:val="fr-CA"/>
        </w:rPr>
      </w:pPr>
      <w:r w:rsidRPr="001753A0">
        <w:rPr>
          <w:b/>
          <w:sz w:val="28"/>
          <w:szCs w:val="28"/>
          <w:lang w:val="fr-CA"/>
        </w:rPr>
        <w:t>Pratique :</w:t>
      </w:r>
    </w:p>
    <w:p w:rsidR="004A3C4D" w:rsidRPr="004A3C4D" w:rsidRDefault="004A3C4D" w:rsidP="004A3C4D">
      <w:pPr>
        <w:pStyle w:val="ListParagraph"/>
        <w:numPr>
          <w:ilvl w:val="0"/>
          <w:numId w:val="7"/>
        </w:numPr>
        <w:rPr>
          <w:noProof/>
          <w:lang w:val="fr-CA" w:eastAsia="en-CA"/>
        </w:rPr>
      </w:pPr>
      <w:r w:rsidRPr="004A3C4D">
        <w:rPr>
          <w:noProof/>
          <w:lang w:val="fr-CA" w:eastAsia="en-CA"/>
        </w:rPr>
        <w:t>En utilisant le test de la dérivée seconde, trouver le extremums relatifs de :</w:t>
      </w:r>
    </w:p>
    <w:p w:rsidR="004A3C4D" w:rsidRPr="000A0DE8" w:rsidRDefault="004A3C4D" w:rsidP="004A3C4D">
      <w:pPr>
        <w:rPr>
          <w:noProof/>
          <w:lang w:val="fr-CA" w:eastAsia="en-CA"/>
        </w:rPr>
      </w:pPr>
      <w:r>
        <w:rPr>
          <w:noProof/>
          <w:lang w:val="fr-CA" w:eastAsia="en-CA"/>
        </w:rPr>
        <w:t>a</w:t>
      </w:r>
      <w:r w:rsidRPr="00951EE0">
        <w:rPr>
          <w:noProof/>
          <w:lang w:val="fr-CA" w:eastAsia="en-CA"/>
        </w:rPr>
        <w:t>)</w:t>
      </w:r>
      <w:r>
        <w:rPr>
          <w:noProof/>
          <w:lang w:val="fr-CA" w:eastAsia="en-CA"/>
        </w:rPr>
        <w:t xml:space="preserve"> y = (x – 5)</w:t>
      </w:r>
      <w:r w:rsidRPr="003D63B8">
        <w:rPr>
          <w:noProof/>
          <w:vertAlign w:val="superscript"/>
          <w:lang w:val="fr-CA" w:eastAsia="en-CA"/>
        </w:rPr>
        <w:t>2</w:t>
      </w:r>
      <w:r>
        <w:rPr>
          <w:noProof/>
          <w:lang w:val="fr-CA" w:eastAsia="en-CA"/>
        </w:rPr>
        <w:t>(2x + 7)</w:t>
      </w:r>
      <w:r w:rsidRPr="003D63B8">
        <w:rPr>
          <w:noProof/>
          <w:vertAlign w:val="superscript"/>
          <w:lang w:val="fr-CA" w:eastAsia="en-CA"/>
        </w:rPr>
        <w:t>2</w:t>
      </w:r>
      <w:r>
        <w:rPr>
          <w:noProof/>
          <w:lang w:val="fr-CA" w:eastAsia="en-CA"/>
        </w:rPr>
        <w:tab/>
      </w:r>
      <w:r>
        <w:rPr>
          <w:noProof/>
          <w:lang w:val="fr-CA" w:eastAsia="en-CA"/>
        </w:rPr>
        <w:tab/>
      </w:r>
      <w:r>
        <w:rPr>
          <w:noProof/>
          <w:lang w:val="fr-CA" w:eastAsia="en-CA"/>
        </w:rPr>
        <w:tab/>
      </w:r>
      <w:r>
        <w:rPr>
          <w:noProof/>
          <w:lang w:val="fr-CA" w:eastAsia="en-CA"/>
        </w:rPr>
        <w:tab/>
      </w:r>
      <w:r>
        <w:rPr>
          <w:noProof/>
          <w:lang w:val="fr-CA" w:eastAsia="en-CA"/>
        </w:rPr>
        <w:tab/>
      </w:r>
      <w:r>
        <w:rPr>
          <w:noProof/>
          <w:lang w:val="fr-CA" w:eastAsia="en-CA"/>
        </w:rPr>
        <w:tab/>
        <w:t xml:space="preserve">b) </w:t>
      </w:r>
      <m:oMath>
        <m:r>
          <w:rPr>
            <w:rFonts w:ascii="Cambria Math" w:hAnsi="Cambria Math"/>
            <w:noProof/>
            <w:lang w:val="fr-CA" w:eastAsia="en-CA"/>
          </w:rPr>
          <m:t xml:space="preserve">y= 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noProof/>
                <w:lang w:val="fr-CA" w:eastAsia="en-CA"/>
              </w:rPr>
            </m:ctrlPr>
          </m:dPr>
          <m:e>
            <m:r>
              <w:rPr>
                <w:rFonts w:ascii="Cambria Math" w:hAnsi="Cambria Math"/>
                <w:noProof/>
                <w:lang w:val="fr-CA" w:eastAsia="en-CA"/>
              </w:rPr>
              <m:t>3x-4</m:t>
            </m:r>
          </m:e>
        </m:d>
      </m:oMath>
      <w:r w:rsidRPr="00992B36">
        <w:rPr>
          <w:b/>
          <w:noProof/>
          <w:sz w:val="28"/>
          <w:szCs w:val="28"/>
          <w:lang w:eastAsia="en-CA"/>
        </w:rPr>
        <w:drawing>
          <wp:inline distT="0" distB="0" distL="0" distR="0" wp14:anchorId="57072F6B" wp14:editId="49B302BF">
            <wp:extent cx="2831123" cy="361297"/>
            <wp:effectExtent l="0" t="0" r="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153" cy="36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B36">
        <w:rPr>
          <w:b/>
          <w:sz w:val="28"/>
          <w:szCs w:val="28"/>
          <w:lang w:val="fr-CA"/>
        </w:rPr>
        <w:tab/>
      </w:r>
      <w:r>
        <w:rPr>
          <w:b/>
          <w:sz w:val="28"/>
          <w:szCs w:val="28"/>
          <w:lang w:val="fr-CA"/>
        </w:rPr>
        <w:tab/>
      </w:r>
      <w:r w:rsidRPr="00992B36">
        <w:rPr>
          <w:noProof/>
          <w:lang w:eastAsia="en-CA"/>
        </w:rPr>
        <w:drawing>
          <wp:inline distT="0" distB="0" distL="0" distR="0" wp14:anchorId="737D4249" wp14:editId="2764CFC0">
            <wp:extent cx="1450731" cy="648042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478183" cy="66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C4D" w:rsidRPr="00992B36" w:rsidRDefault="004A3C4D" w:rsidP="004A3C4D">
      <w:pPr>
        <w:rPr>
          <w:b/>
          <w:sz w:val="28"/>
          <w:szCs w:val="28"/>
          <w:lang w:val="fr-CA"/>
        </w:rPr>
      </w:pPr>
    </w:p>
    <w:p w:rsidR="004A3C4D" w:rsidRPr="00992B36" w:rsidRDefault="004A3C4D" w:rsidP="004A3C4D">
      <w:pPr>
        <w:rPr>
          <w:b/>
          <w:sz w:val="28"/>
          <w:szCs w:val="28"/>
          <w:lang w:val="fr-CA"/>
        </w:rPr>
      </w:pPr>
    </w:p>
    <w:p w:rsidR="004A3C4D" w:rsidRDefault="004A3C4D" w:rsidP="004A3C4D">
      <w:pPr>
        <w:rPr>
          <w:lang w:val="fr-CA"/>
        </w:rPr>
      </w:pPr>
    </w:p>
    <w:p w:rsidR="004A3C4D" w:rsidRDefault="004A3C4D" w:rsidP="004A3C4D">
      <w:pPr>
        <w:rPr>
          <w:lang w:val="fr-CA"/>
        </w:rPr>
      </w:pPr>
    </w:p>
    <w:p w:rsidR="004A3C4D" w:rsidRPr="00412356" w:rsidRDefault="004A3C4D" w:rsidP="004A3C4D">
      <w:pPr>
        <w:rPr>
          <w:lang w:val="fr-CA"/>
        </w:rPr>
      </w:pPr>
    </w:p>
    <w:p w:rsidR="004A3C4D" w:rsidRPr="00412356" w:rsidRDefault="004A3C4D" w:rsidP="004A3C4D">
      <w:pPr>
        <w:rPr>
          <w:lang w:val="fr-CA"/>
        </w:rPr>
      </w:pPr>
    </w:p>
    <w:p w:rsidR="004A3C4D" w:rsidRDefault="004A3C4D" w:rsidP="004A3C4D">
      <w:pPr>
        <w:rPr>
          <w:rFonts w:eastAsiaTheme="minorEastAsia"/>
          <w:lang w:val="fr-CA"/>
        </w:rPr>
      </w:pPr>
      <w:r>
        <w:rPr>
          <w:lang w:val="fr-CA"/>
        </w:rPr>
        <w:t>c</w:t>
      </w:r>
      <w:r w:rsidRPr="00412356">
        <w:rPr>
          <w:lang w:val="fr-CA"/>
        </w:rPr>
        <w:t>)</w:t>
      </w:r>
      <w:r>
        <w:rPr>
          <w:lang w:val="fr-CA"/>
        </w:rPr>
        <w:t xml:space="preserve"> </w:t>
      </w:r>
      <m:oMath>
        <m:r>
          <w:rPr>
            <w:rFonts w:ascii="Cambria Math" w:hAnsi="Cambria Math"/>
            <w:lang w:val="fr-CA"/>
          </w:rPr>
          <m:t xml:space="preserve">y= </m:t>
        </m:r>
        <m:rad>
          <m:radPr>
            <m:degHide m:val="1"/>
            <m:ctrlPr>
              <w:rPr>
                <w:rFonts w:ascii="Cambria Math" w:hAnsi="Cambria Math"/>
                <w:i/>
                <w:lang w:val="fr-CA"/>
              </w:rPr>
            </m:ctrlPr>
          </m:radPr>
          <m:deg/>
          <m:e>
            <m:r>
              <w:rPr>
                <w:rFonts w:ascii="Cambria Math" w:hAnsi="Cambria Math"/>
                <w:lang w:val="fr-CA"/>
              </w:rPr>
              <m:t xml:space="preserve">16- </m:t>
            </m:r>
            <m:sSup>
              <m:sSupPr>
                <m:ctrlPr>
                  <w:rPr>
                    <w:rFonts w:ascii="Cambria Math" w:hAnsi="Cambria Math"/>
                    <w:i/>
                    <w:lang w:val="fr-CA"/>
                  </w:rPr>
                </m:ctrlPr>
              </m:sSupPr>
              <m:e>
                <m:r>
                  <w:rPr>
                    <w:rFonts w:ascii="Cambria Math" w:hAnsi="Cambria Math"/>
                    <w:lang w:val="fr-CA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fr-CA"/>
                  </w:rPr>
                  <m:t>2</m:t>
                </m:r>
              </m:sup>
            </m:sSup>
          </m:e>
        </m:rad>
      </m:oMath>
      <w:r>
        <w:rPr>
          <w:rFonts w:eastAsiaTheme="minorEastAsia"/>
          <w:lang w:val="fr-CA"/>
        </w:rPr>
        <w:tab/>
      </w:r>
      <w:r>
        <w:rPr>
          <w:rFonts w:eastAsiaTheme="minorEastAsia"/>
          <w:lang w:val="fr-CA"/>
        </w:rPr>
        <w:tab/>
      </w:r>
      <w:r>
        <w:rPr>
          <w:rFonts w:eastAsiaTheme="minorEastAsia"/>
          <w:lang w:val="fr-CA"/>
        </w:rPr>
        <w:tab/>
      </w:r>
      <w:r>
        <w:rPr>
          <w:rFonts w:eastAsiaTheme="minorEastAsia"/>
          <w:lang w:val="fr-CA"/>
        </w:rPr>
        <w:tab/>
      </w:r>
      <w:r>
        <w:rPr>
          <w:rFonts w:eastAsiaTheme="minorEastAsia"/>
          <w:lang w:val="fr-CA"/>
        </w:rPr>
        <w:tab/>
      </w:r>
      <w:r>
        <w:rPr>
          <w:rFonts w:eastAsiaTheme="minorEastAsia"/>
          <w:lang w:val="fr-CA"/>
        </w:rPr>
        <w:tab/>
        <w:t xml:space="preserve">d) </w:t>
      </w:r>
      <m:oMath>
        <m:r>
          <w:rPr>
            <w:rFonts w:ascii="Cambria Math" w:eastAsiaTheme="minorEastAsia" w:hAnsi="Cambria Math"/>
            <w:lang w:val="fr-CA"/>
          </w:rPr>
          <m:t xml:space="preserve">y= </m:t>
        </m:r>
        <m:f>
          <m:fPr>
            <m:ctrlPr>
              <w:rPr>
                <w:rFonts w:ascii="Cambria Math" w:eastAsiaTheme="minorEastAsia" w:hAnsi="Cambria Math"/>
                <w:i/>
                <w:lang w:val="fr-CA"/>
              </w:rPr>
            </m:ctrlPr>
          </m:fPr>
          <m:num>
            <m:r>
              <w:rPr>
                <w:rFonts w:ascii="Cambria Math" w:eastAsiaTheme="minorEastAsia" w:hAnsi="Cambria Math"/>
                <w:lang w:val="fr-CA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lang w:val="fr-CA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lang w:val="fr-CA"/>
                  </w:rPr>
                  <m:t>x-2</m:t>
                </m:r>
              </m:e>
            </m:rad>
          </m:den>
        </m:f>
      </m:oMath>
    </w:p>
    <w:p w:rsidR="004A3C4D" w:rsidRPr="00412356" w:rsidRDefault="004A3C4D" w:rsidP="004A3C4D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6182BB82" wp14:editId="6F60645B">
            <wp:extent cx="1525656" cy="418963"/>
            <wp:effectExtent l="0" t="0" r="0" b="63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529415" cy="41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lang w:val="fr-CA"/>
        </w:rPr>
        <w:tab/>
      </w:r>
      <w:r>
        <w:rPr>
          <w:rFonts w:eastAsiaTheme="minorEastAsia"/>
          <w:lang w:val="fr-CA"/>
        </w:rPr>
        <w:tab/>
      </w:r>
      <w:r>
        <w:rPr>
          <w:rFonts w:eastAsiaTheme="minorEastAsia"/>
          <w:lang w:val="fr-CA"/>
        </w:rPr>
        <w:tab/>
      </w:r>
      <w:r>
        <w:rPr>
          <w:rFonts w:eastAsiaTheme="minorEastAsia"/>
          <w:lang w:val="fr-CA"/>
        </w:rPr>
        <w:tab/>
      </w:r>
      <w:r>
        <w:rPr>
          <w:rFonts w:eastAsiaTheme="minorEastAsia"/>
          <w:lang w:val="fr-CA"/>
        </w:rPr>
        <w:tab/>
      </w:r>
      <w:proofErr w:type="gramStart"/>
      <w:r w:rsidRPr="007C6AEC">
        <w:rPr>
          <w:rFonts w:eastAsiaTheme="minorEastAsia"/>
          <w:b/>
          <w:lang w:val="fr-CA"/>
        </w:rPr>
        <w:t>Aucune extremum relatif</w:t>
      </w:r>
      <w:proofErr w:type="gramEnd"/>
    </w:p>
    <w:p w:rsidR="004A3C4D" w:rsidRPr="00412356" w:rsidRDefault="004A3C4D" w:rsidP="004A3C4D">
      <w:pPr>
        <w:rPr>
          <w:lang w:val="fr-CA"/>
        </w:rPr>
      </w:pPr>
    </w:p>
    <w:sectPr w:rsidR="004A3C4D" w:rsidRPr="00412356" w:rsidSect="009F04C4">
      <w:headerReference w:type="default" r:id="rId67"/>
      <w:footerReference w:type="default" r:id="rId68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1D25" w:rsidRDefault="00641D25" w:rsidP="009F04C4">
      <w:pPr>
        <w:spacing w:after="0" w:line="240" w:lineRule="auto"/>
      </w:pPr>
      <w:r>
        <w:separator/>
      </w:r>
    </w:p>
  </w:endnote>
  <w:endnote w:type="continuationSeparator" w:id="0">
    <w:p w:rsidR="00641D25" w:rsidRDefault="00641D25" w:rsidP="009F0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169327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26195" w:rsidRDefault="00C2619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742A0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C26195" w:rsidRDefault="00C261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1D25" w:rsidRDefault="00641D25" w:rsidP="009F04C4">
      <w:pPr>
        <w:spacing w:after="0" w:line="240" w:lineRule="auto"/>
      </w:pPr>
      <w:r>
        <w:separator/>
      </w:r>
    </w:p>
  </w:footnote>
  <w:footnote w:type="continuationSeparator" w:id="0">
    <w:p w:rsidR="00641D25" w:rsidRDefault="00641D25" w:rsidP="009F04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4C4" w:rsidRDefault="009F04C4">
    <w:pPr>
      <w:pStyle w:val="Header"/>
    </w:pPr>
    <w:proofErr w:type="spellStart"/>
    <w:r>
      <w:t>Calcul</w:t>
    </w:r>
    <w:proofErr w:type="spellEnd"/>
    <w:r>
      <w:t xml:space="preserve"> 42S</w:t>
    </w:r>
  </w:p>
  <w:p w:rsidR="009F04C4" w:rsidRDefault="009F04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1860E6"/>
    <w:multiLevelType w:val="hybridMultilevel"/>
    <w:tmpl w:val="E702EF90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8A0C64"/>
    <w:multiLevelType w:val="hybridMultilevel"/>
    <w:tmpl w:val="DBEED20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500D59"/>
    <w:multiLevelType w:val="hybridMultilevel"/>
    <w:tmpl w:val="413043DE"/>
    <w:lvl w:ilvl="0" w:tplc="1F1CC77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DC2E70"/>
    <w:multiLevelType w:val="hybridMultilevel"/>
    <w:tmpl w:val="B9489DA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CD522F"/>
    <w:multiLevelType w:val="hybridMultilevel"/>
    <w:tmpl w:val="DBEED20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390AD6"/>
    <w:multiLevelType w:val="hybridMultilevel"/>
    <w:tmpl w:val="03E832CC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E4585E"/>
    <w:multiLevelType w:val="hybridMultilevel"/>
    <w:tmpl w:val="2C041260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4C4"/>
    <w:rsid w:val="0001306C"/>
    <w:rsid w:val="000A0DE8"/>
    <w:rsid w:val="000B1993"/>
    <w:rsid w:val="001753A0"/>
    <w:rsid w:val="001C7A15"/>
    <w:rsid w:val="00207749"/>
    <w:rsid w:val="00261D8B"/>
    <w:rsid w:val="0027330E"/>
    <w:rsid w:val="00276CAA"/>
    <w:rsid w:val="002C098C"/>
    <w:rsid w:val="002C5199"/>
    <w:rsid w:val="003B3780"/>
    <w:rsid w:val="00412356"/>
    <w:rsid w:val="00416C9C"/>
    <w:rsid w:val="00431BF7"/>
    <w:rsid w:val="004A3C4D"/>
    <w:rsid w:val="004D74AB"/>
    <w:rsid w:val="0053214B"/>
    <w:rsid w:val="00554105"/>
    <w:rsid w:val="00615758"/>
    <w:rsid w:val="0062538C"/>
    <w:rsid w:val="00641D25"/>
    <w:rsid w:val="00671251"/>
    <w:rsid w:val="006F5546"/>
    <w:rsid w:val="007C6AEC"/>
    <w:rsid w:val="007C6C0F"/>
    <w:rsid w:val="00884251"/>
    <w:rsid w:val="008A15CA"/>
    <w:rsid w:val="00947603"/>
    <w:rsid w:val="00992B36"/>
    <w:rsid w:val="009A430F"/>
    <w:rsid w:val="009F04C4"/>
    <w:rsid w:val="00A14A68"/>
    <w:rsid w:val="00A34680"/>
    <w:rsid w:val="00A742A0"/>
    <w:rsid w:val="00AC6078"/>
    <w:rsid w:val="00AD13B3"/>
    <w:rsid w:val="00BD3352"/>
    <w:rsid w:val="00C26195"/>
    <w:rsid w:val="00C27345"/>
    <w:rsid w:val="00CF12CD"/>
    <w:rsid w:val="00D55823"/>
    <w:rsid w:val="00EE4B52"/>
    <w:rsid w:val="00F44C92"/>
    <w:rsid w:val="00F8798E"/>
    <w:rsid w:val="00FB21E8"/>
    <w:rsid w:val="00FE2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0B561E"/>
  <w15:chartTrackingRefBased/>
  <w15:docId w15:val="{61217C94-869F-4578-9452-C86D3ABD8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04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04C4"/>
  </w:style>
  <w:style w:type="paragraph" w:styleId="Footer">
    <w:name w:val="footer"/>
    <w:basedOn w:val="Normal"/>
    <w:link w:val="FooterChar"/>
    <w:uiPriority w:val="99"/>
    <w:unhideWhenUsed/>
    <w:rsid w:val="009F04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04C4"/>
  </w:style>
  <w:style w:type="paragraph" w:styleId="ListParagraph">
    <w:name w:val="List Paragraph"/>
    <w:basedOn w:val="Normal"/>
    <w:uiPriority w:val="34"/>
    <w:qFormat/>
    <w:rsid w:val="00C2734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76CA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61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1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ustomXml" Target="ink/ink1.xml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0.emf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customXml" Target="ink/ink2.xml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emf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T" name="resolution" value="1" units="1/dev"/>
        </inkml:channelProperties>
      </inkml:inkSource>
      <inkml:timestamp xml:id="ts0" timeString="2016-02-05T05:10:01.482"/>
    </inkml:context>
    <inkml:brush xml:id="br0">
      <inkml:brushProperty name="width" value="0.01764" units="cm"/>
      <inkml:brushProperty name="height" value="0.0352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232 15166 0,'-107'-431'15,"41"-67"1,25-23 0,15-14-16,37-86 15,19-13-15,36-32 16,16 31-16,25-44 15,31-15 1,30-80-16,5 31 16,6 4 15,-42 136-31,21-49 16,31-19-16,35-54 15,-50 32 1,-6 59-16,-25 140 15,-1 32-15,-14 36 16,-11 27 0,-5 36-16,-46 37 15,16 68 1,10-32-16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369.51501" units="1/cm"/>
          <inkml:channelProperty channel="Y" name="resolution" value="415.70438" units="1/cm"/>
          <inkml:channelProperty channel="T" name="resolution" value="1" units="1/dev"/>
        </inkml:channelProperties>
      </inkml:inkSource>
      <inkml:timestamp xml:id="ts0" timeString="2016-02-05T05:09:54.226"/>
    </inkml:context>
    <inkml:brush xml:id="br0">
      <inkml:brushProperty name="width" value="0.01764" units="cm"/>
      <inkml:brushProperty name="height" value="0.0352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1029 8161 0,'133'-185'0,"15"-60"16,15-86 15,-25-104-15,-42-163 0,-75-167-1,-72-137 1,-97-32-1,-87 10 1,-65 18 0,-88-27-1,-218-69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12</Pages>
  <Words>848</Words>
  <Characters>4837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Layton</dc:creator>
  <cp:keywords/>
  <dc:description/>
  <cp:lastModifiedBy>Melanie Layton</cp:lastModifiedBy>
  <cp:revision>21</cp:revision>
  <cp:lastPrinted>2016-02-03T02:51:00Z</cp:lastPrinted>
  <dcterms:created xsi:type="dcterms:W3CDTF">2016-02-02T20:02:00Z</dcterms:created>
  <dcterms:modified xsi:type="dcterms:W3CDTF">2016-02-05T05:12:00Z</dcterms:modified>
</cp:coreProperties>
</file>