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7" w:rsidRDefault="00AE09A7" w:rsidP="00AE09A7">
      <w:pPr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______________________________</w:t>
      </w:r>
      <w:r>
        <w:rPr>
          <w:lang w:val="en-CA"/>
        </w:rPr>
        <w:tab/>
      </w:r>
      <w:r>
        <w:rPr>
          <w:lang w:val="en-CA"/>
        </w:rPr>
        <w:tab/>
        <w:t>/11</w:t>
      </w:r>
      <w:r>
        <w:rPr>
          <w:lang w:val="en-CA"/>
        </w:rPr>
        <w:tab/>
        <w:t>Date: ______________________________</w:t>
      </w: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  <w:r>
        <w:rPr>
          <w:lang w:val="en-CA"/>
        </w:rPr>
        <w:t xml:space="preserve">/1 1. </w:t>
      </w:r>
    </w:p>
    <w:p w:rsidR="00AE09A7" w:rsidRDefault="00AE09A7" w:rsidP="00AE09A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7A13DF6" wp14:editId="0FD2DE43">
            <wp:extent cx="6332220" cy="1135541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  <w:r>
        <w:rPr>
          <w:lang w:val="en-CA"/>
        </w:rPr>
        <w:t>/5 2.</w:t>
      </w:r>
    </w:p>
    <w:p w:rsidR="00AE09A7" w:rsidRDefault="00AE09A7" w:rsidP="00AE09A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663DF5D" wp14:editId="507CCD5F">
            <wp:extent cx="6332220" cy="110637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7" w:rsidRDefault="00AE09A7" w:rsidP="00AE09A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EDFA681" wp14:editId="45037968">
            <wp:extent cx="3571875" cy="24479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7" w:rsidRPr="00AE09A7" w:rsidRDefault="00AE09A7" w:rsidP="00AE09A7">
      <w:r w:rsidRPr="00AE09A7">
        <w:t>a) Quelle est la probabi</w:t>
      </w:r>
      <w:r>
        <w:t>l</w:t>
      </w:r>
      <w:r w:rsidRPr="00AE09A7">
        <w:t>ité théorique que l’une des personnes avec lesquelles Daniel a parlé vote pour Joyce ?</w:t>
      </w:r>
    </w:p>
    <w:p w:rsidR="00AE09A7" w:rsidRDefault="00AE09A7" w:rsidP="00AE09A7"/>
    <w:p w:rsidR="00AE09A7" w:rsidRDefault="00AE09A7" w:rsidP="00AE09A7"/>
    <w:p w:rsidR="00AE09A7" w:rsidRDefault="00AE09A7" w:rsidP="00AE09A7"/>
    <w:p w:rsidR="00AE09A7" w:rsidRDefault="00AE09A7" w:rsidP="00AE09A7"/>
    <w:p w:rsidR="00AE09A7" w:rsidRDefault="00AE09A7" w:rsidP="00AE09A7">
      <w:r>
        <w:t>b) Quelle est la probabilité expérimentale que l’une des personnes avec lesquelles Daniel a parlé vote pour Bill ? Exprime ta réponse sous forme de pourcentage.</w:t>
      </w:r>
    </w:p>
    <w:p w:rsidR="00AE09A7" w:rsidRDefault="00AE09A7" w:rsidP="00AE09A7"/>
    <w:p w:rsidR="00AE09A7" w:rsidRDefault="00AE09A7" w:rsidP="00AE09A7"/>
    <w:p w:rsidR="00AE09A7" w:rsidRDefault="00AE09A7" w:rsidP="00AE09A7"/>
    <w:p w:rsidR="00AE09A7" w:rsidRDefault="00AE09A7" w:rsidP="00AE09A7">
      <w:r>
        <w:lastRenderedPageBreak/>
        <w:t xml:space="preserve">c) Si l’on questionnait, au hasard, une personne qui marche dans la rue, quelle serait la probabilité qu’elle voterait pour Mansour ? Exprime ta réponse sous forme de nombre décimal. </w:t>
      </w:r>
    </w:p>
    <w:p w:rsidR="00AE09A7" w:rsidRDefault="00AE09A7" w:rsidP="00AE09A7"/>
    <w:p w:rsidR="00AE09A7" w:rsidRDefault="00AE09A7" w:rsidP="00AE09A7"/>
    <w:p w:rsidR="00AE09A7" w:rsidRDefault="00AE09A7" w:rsidP="00AE09A7"/>
    <w:p w:rsidR="00AE09A7" w:rsidRDefault="00AE09A7" w:rsidP="00AE09A7"/>
    <w:p w:rsidR="00AE09A7" w:rsidRDefault="00AE09A7" w:rsidP="00AE09A7"/>
    <w:p w:rsidR="00AE09A7" w:rsidRPr="00AE09A7" w:rsidRDefault="00AE09A7" w:rsidP="00AE09A7">
      <w:r>
        <w:t>d) Calculerais-tu une probabilité expérimentale ou théorique ? De quels autres facteurs aurais-tu besoin pour prévoir la réponse de la personne ? Explique ton raisonnement.</w:t>
      </w:r>
    </w:p>
    <w:p w:rsidR="00AE09A7" w:rsidRDefault="00AE09A7" w:rsidP="00AE09A7">
      <w:pPr>
        <w:rPr>
          <w:noProof/>
          <w:lang w:eastAsia="fr-CA"/>
        </w:rPr>
      </w:pPr>
    </w:p>
    <w:p w:rsidR="00AE09A7" w:rsidRDefault="00AE09A7" w:rsidP="00AE09A7">
      <w:pPr>
        <w:rPr>
          <w:noProof/>
          <w:lang w:eastAsia="fr-CA"/>
        </w:rPr>
      </w:pPr>
    </w:p>
    <w:p w:rsidR="00AE09A7" w:rsidRDefault="00AE09A7" w:rsidP="00AE09A7">
      <w:pPr>
        <w:rPr>
          <w:noProof/>
          <w:lang w:eastAsia="fr-CA"/>
        </w:rPr>
      </w:pPr>
    </w:p>
    <w:p w:rsidR="00AE09A7" w:rsidRPr="00AE09A7" w:rsidRDefault="00AE09A7" w:rsidP="00AE09A7"/>
    <w:p w:rsidR="00AE09A7" w:rsidRPr="00AE09A7" w:rsidRDefault="00AE09A7" w:rsidP="00AE09A7"/>
    <w:p w:rsidR="00AE09A7" w:rsidRPr="00AE09A7" w:rsidRDefault="00AE09A7" w:rsidP="00AE09A7"/>
    <w:p w:rsidR="00AE09A7" w:rsidRPr="00AE09A7" w:rsidRDefault="00AE09A7" w:rsidP="00AE09A7">
      <w:r w:rsidRPr="00AE09A7">
        <w:t>/2 3.</w:t>
      </w:r>
    </w:p>
    <w:p w:rsidR="00AE09A7" w:rsidRPr="00AE09A7" w:rsidRDefault="00AE09A7" w:rsidP="00AE09A7">
      <w:r>
        <w:rPr>
          <w:noProof/>
          <w:lang w:eastAsia="fr-CA"/>
        </w:rPr>
        <w:drawing>
          <wp:inline distT="0" distB="0" distL="0" distR="0" wp14:anchorId="55EF17C3" wp14:editId="506F6F07">
            <wp:extent cx="5553075" cy="942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7" w:rsidRPr="00AE09A7" w:rsidRDefault="00AE09A7" w:rsidP="00AE09A7"/>
    <w:p w:rsidR="00AE09A7" w:rsidRPr="00AE09A7" w:rsidRDefault="00AE09A7" w:rsidP="00AE09A7"/>
    <w:p w:rsidR="00AE09A7" w:rsidRPr="00AE09A7" w:rsidRDefault="00AE09A7" w:rsidP="00AE09A7"/>
    <w:p w:rsidR="00AE09A7" w:rsidRPr="00AE09A7" w:rsidRDefault="00AE09A7" w:rsidP="00AE09A7">
      <w:r>
        <w:rPr>
          <w:noProof/>
          <w:lang w:eastAsia="fr-CA"/>
        </w:rPr>
        <w:drawing>
          <wp:inline distT="0" distB="0" distL="0" distR="0" wp14:anchorId="3FD1F3A6" wp14:editId="747D0064">
            <wp:extent cx="5943600" cy="77851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A7" w:rsidRDefault="00AE09A7" w:rsidP="00AE09A7">
      <w:pPr>
        <w:rPr>
          <w:noProof/>
          <w:lang w:eastAsia="fr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pPr>
        <w:rPr>
          <w:lang w:val="en-CA"/>
        </w:rPr>
      </w:pPr>
    </w:p>
    <w:p w:rsidR="00AE09A7" w:rsidRDefault="00AE09A7" w:rsidP="00AE09A7">
      <w:r w:rsidRPr="00AE09A7">
        <w:t>/</w:t>
      </w:r>
      <w:r>
        <w:t xml:space="preserve">3 </w:t>
      </w:r>
      <w:r w:rsidRPr="00AE09A7">
        <w:t>4. Une compagnie sait qu’un (1) aspirateur vendu sur 100 sera défectueux d’une mani</w:t>
      </w:r>
      <w:r>
        <w:t>ère ou d’une autre. Un magasin vend 100 de ces aspirateurs et 10 personnes les</w:t>
      </w:r>
      <w:r w:rsidR="005E201F">
        <w:t xml:space="preserve"> rapportent car ils sont défect</w:t>
      </w:r>
      <w:r>
        <w:t>ueux.</w:t>
      </w:r>
    </w:p>
    <w:p w:rsidR="00AE09A7" w:rsidRPr="00AE09A7" w:rsidRDefault="00AE09A7" w:rsidP="00AE09A7">
      <w:r>
        <w:t>a) Exprime la probabilité expérimentale d’</w:t>
      </w:r>
      <w:r w:rsidR="005E201F">
        <w:t>acheter un aspirateur défect</w:t>
      </w:r>
      <w:r>
        <w:t>ueux. (1)</w:t>
      </w:r>
    </w:p>
    <w:p w:rsidR="00AE09A7" w:rsidRPr="005E201F" w:rsidRDefault="00AE09A7" w:rsidP="00AE09A7">
      <w:pPr>
        <w:rPr>
          <w:b/>
        </w:rPr>
      </w:pPr>
    </w:p>
    <w:p w:rsidR="00AE09A7" w:rsidRPr="005E201F" w:rsidRDefault="00AE09A7" w:rsidP="00AE09A7">
      <w:pPr>
        <w:rPr>
          <w:b/>
        </w:rPr>
      </w:pPr>
    </w:p>
    <w:p w:rsidR="00AE09A7" w:rsidRPr="005E201F" w:rsidRDefault="00AE09A7" w:rsidP="00AE09A7">
      <w:pPr>
        <w:rPr>
          <w:b/>
        </w:rPr>
      </w:pPr>
    </w:p>
    <w:p w:rsidR="00AE09A7" w:rsidRPr="005E201F" w:rsidRDefault="00AE09A7" w:rsidP="00AE09A7"/>
    <w:p w:rsidR="00AE09A7" w:rsidRPr="00AE09A7" w:rsidRDefault="00AE09A7" w:rsidP="00AE09A7">
      <w:r w:rsidRPr="00AE09A7">
        <w:t>b) Explique la diff</w:t>
      </w:r>
      <w:r>
        <w:t>é</w:t>
      </w:r>
      <w:r w:rsidRPr="00AE09A7">
        <w:t>rence entre “probabil</w:t>
      </w:r>
      <w:r>
        <w:t>i</w:t>
      </w:r>
      <w:r w:rsidRPr="00AE09A7">
        <w:t xml:space="preserve">té théorique” et “probabilité expérimentale”. </w:t>
      </w:r>
      <w:r>
        <w:t>(2)</w:t>
      </w:r>
    </w:p>
    <w:p w:rsidR="00AE09A7" w:rsidRPr="00AE09A7" w:rsidRDefault="00AE09A7" w:rsidP="000A6491"/>
    <w:sectPr w:rsidR="00AE09A7" w:rsidRPr="00AE09A7" w:rsidSect="00343791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5A" w:rsidRDefault="00E3755A" w:rsidP="00343791">
      <w:r>
        <w:separator/>
      </w:r>
    </w:p>
  </w:endnote>
  <w:endnote w:type="continuationSeparator" w:id="0">
    <w:p w:rsidR="00E3755A" w:rsidRDefault="00E3755A" w:rsidP="003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5A" w:rsidRDefault="00E3755A" w:rsidP="00343791">
      <w:r>
        <w:separator/>
      </w:r>
    </w:p>
  </w:footnote>
  <w:footnote w:type="continuationSeparator" w:id="0">
    <w:p w:rsidR="00E3755A" w:rsidRDefault="00E3755A" w:rsidP="0034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1" w:rsidRDefault="00343791" w:rsidP="00343791">
    <w:pPr>
      <w:pStyle w:val="Header"/>
      <w:jc w:val="center"/>
    </w:pPr>
    <w:r>
      <w:t>Mathématique au Quotidien 40S</w:t>
    </w:r>
  </w:p>
  <w:p w:rsidR="00343791" w:rsidRDefault="00343791" w:rsidP="00343791">
    <w:pPr>
      <w:pStyle w:val="Header"/>
      <w:jc w:val="center"/>
    </w:pPr>
    <w:r>
      <w:t>Unité : Probabilité : Mini Quiz Leçon 2</w:t>
    </w:r>
  </w:p>
  <w:p w:rsidR="00343791" w:rsidRDefault="0034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1"/>
    <w:rsid w:val="000A6491"/>
    <w:rsid w:val="002B637B"/>
    <w:rsid w:val="00302633"/>
    <w:rsid w:val="00343791"/>
    <w:rsid w:val="005C59E6"/>
    <w:rsid w:val="005E201F"/>
    <w:rsid w:val="0063445D"/>
    <w:rsid w:val="00AE09A7"/>
    <w:rsid w:val="00AF5255"/>
    <w:rsid w:val="00B0447B"/>
    <w:rsid w:val="00E32D5D"/>
    <w:rsid w:val="00E3755A"/>
    <w:rsid w:val="00EF080E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2015-11-16T15:21:00Z</dcterms:created>
  <dcterms:modified xsi:type="dcterms:W3CDTF">2015-11-16T15:21:00Z</dcterms:modified>
</cp:coreProperties>
</file>