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</w:pPr>
      <w:r>
        <w:t>Nom : ________________________________</w:t>
      </w:r>
      <w:r>
        <w:tab/>
        <w:t>/</w:t>
      </w:r>
      <w:r w:rsidR="004770A6">
        <w:t>15</w:t>
      </w:r>
      <w:r>
        <w:tab/>
        <w:t>Date : _____________________________</w:t>
      </w:r>
    </w:p>
    <w:p w:rsidR="00CA7AC9" w:rsidRDefault="00CA7AC9" w:rsidP="00CA7AC9">
      <w:bookmarkStart w:id="0" w:name="_GoBack"/>
      <w:bookmarkEnd w:id="0"/>
    </w:p>
    <w:p w:rsidR="00CA7AC9" w:rsidRDefault="00CA7AC9" w:rsidP="00CA7AC9">
      <w:r>
        <w:t xml:space="preserve"> </w:t>
      </w:r>
    </w:p>
    <w:p w:rsidR="00CA7AC9" w:rsidRDefault="00CA7AC9" w:rsidP="00CA7AC9">
      <w:r>
        <w:rPr>
          <w:noProof/>
          <w:lang w:val="en-CA" w:eastAsia="en-CA"/>
        </w:rPr>
        <w:drawing>
          <wp:inline distT="0" distB="0" distL="0" distR="0">
            <wp:extent cx="6332220" cy="7705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C9" w:rsidRDefault="00CA7AC9" w:rsidP="00CA7AC9">
      <w:r>
        <w:rPr>
          <w:noProof/>
          <w:lang w:val="en-CA" w:eastAsia="en-CA"/>
        </w:rPr>
        <w:drawing>
          <wp:inline distT="0" distB="0" distL="0" distR="0" wp14:anchorId="16E4DC2C" wp14:editId="5849CB68">
            <wp:extent cx="6555789" cy="26384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271" cy="26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AC9" w:rsidRPr="00CA7AC9" w:rsidRDefault="00CA7AC9" w:rsidP="00CA7AC9"/>
    <w:p w:rsidR="00CA7AC9" w:rsidRPr="00CA7AC9" w:rsidRDefault="00CA7AC9" w:rsidP="00CA7AC9"/>
    <w:p w:rsidR="00CA7AC9" w:rsidRPr="004770A6" w:rsidRDefault="00B7496A" w:rsidP="00CA7AC9">
      <w:pPr>
        <w:rPr>
          <w:b/>
        </w:rPr>
      </w:pPr>
      <w:r w:rsidRPr="004770A6">
        <w:rPr>
          <w:b/>
        </w:rPr>
        <w:t xml:space="preserve">1. compétition </w:t>
      </w:r>
      <w:proofErr w:type="spellStart"/>
      <w:r w:rsidRPr="004770A6">
        <w:rPr>
          <w:b/>
        </w:rPr>
        <w:t>intraspécifique</w:t>
      </w:r>
      <w:proofErr w:type="spellEnd"/>
    </w:p>
    <w:p w:rsidR="00B7496A" w:rsidRPr="004770A6" w:rsidRDefault="00B7496A" w:rsidP="00CA7AC9">
      <w:pPr>
        <w:rPr>
          <w:b/>
        </w:rPr>
      </w:pPr>
      <w:r w:rsidRPr="004770A6">
        <w:rPr>
          <w:b/>
        </w:rPr>
        <w:t>2. capacité biotique</w:t>
      </w:r>
    </w:p>
    <w:p w:rsidR="00B7496A" w:rsidRPr="004770A6" w:rsidRDefault="00B7496A" w:rsidP="00CA7AC9">
      <w:pPr>
        <w:rPr>
          <w:b/>
        </w:rPr>
      </w:pPr>
      <w:r w:rsidRPr="004770A6">
        <w:rPr>
          <w:b/>
        </w:rPr>
        <w:t>3. densité de population</w:t>
      </w:r>
    </w:p>
    <w:p w:rsidR="00B7496A" w:rsidRPr="004770A6" w:rsidRDefault="00B7496A" w:rsidP="00CA7AC9">
      <w:pPr>
        <w:rPr>
          <w:b/>
        </w:rPr>
      </w:pPr>
      <w:r w:rsidRPr="004770A6">
        <w:rPr>
          <w:b/>
        </w:rPr>
        <w:t>4. compétition</w:t>
      </w:r>
    </w:p>
    <w:p w:rsidR="00B7496A" w:rsidRPr="004770A6" w:rsidRDefault="00B7496A" w:rsidP="00CA7AC9">
      <w:pPr>
        <w:rPr>
          <w:b/>
        </w:rPr>
      </w:pPr>
      <w:r w:rsidRPr="004770A6">
        <w:rPr>
          <w:b/>
        </w:rPr>
        <w:t>5. compétition interspécifique</w:t>
      </w:r>
    </w:p>
    <w:p w:rsidR="00B7496A" w:rsidRPr="004770A6" w:rsidRDefault="00B7496A" w:rsidP="00CA7AC9">
      <w:pPr>
        <w:rPr>
          <w:b/>
        </w:rPr>
      </w:pPr>
      <w:r w:rsidRPr="004770A6">
        <w:rPr>
          <w:b/>
        </w:rPr>
        <w:t>6. les facteurs dépendants de la densité</w:t>
      </w:r>
    </w:p>
    <w:p w:rsidR="00B7496A" w:rsidRPr="004770A6" w:rsidRDefault="00B7496A" w:rsidP="00CA7AC9">
      <w:pPr>
        <w:rPr>
          <w:b/>
        </w:rPr>
      </w:pPr>
      <w:r w:rsidRPr="004770A6">
        <w:rPr>
          <w:b/>
        </w:rPr>
        <w:t>7. les facteurs indépendants de la densité</w:t>
      </w:r>
    </w:p>
    <w:p w:rsidR="00CA7AC9" w:rsidRDefault="00CA7AC9" w:rsidP="00CA7AC9">
      <w:pPr>
        <w:tabs>
          <w:tab w:val="left" w:pos="4530"/>
        </w:tabs>
      </w:pPr>
      <w:r>
        <w:tab/>
      </w: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4770A6" w:rsidP="00CA7AC9">
      <w:pPr>
        <w:tabs>
          <w:tab w:val="left" w:pos="4530"/>
        </w:tabs>
      </w:pPr>
      <w:r>
        <w:t xml:space="preserve">/3 </w:t>
      </w:r>
      <w:r w:rsidR="00C2278F">
        <w:t xml:space="preserve">8. </w:t>
      </w:r>
    </w:p>
    <w:p w:rsidR="00C2278F" w:rsidRDefault="00C2278F" w:rsidP="00CA7AC9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0E1A6BC9" wp14:editId="70CAB019">
            <wp:extent cx="5943600" cy="949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8F" w:rsidRDefault="00C2278F" w:rsidP="00CA7AC9">
      <w:pPr>
        <w:tabs>
          <w:tab w:val="left" w:pos="4530"/>
        </w:tabs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6332220" cy="114512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8F" w:rsidRPr="004770A6" w:rsidRDefault="00C2278F" w:rsidP="00CA7AC9">
      <w:pPr>
        <w:tabs>
          <w:tab w:val="left" w:pos="4530"/>
        </w:tabs>
        <w:rPr>
          <w:b/>
        </w:rPr>
      </w:pPr>
      <w:r w:rsidRPr="004770A6">
        <w:rPr>
          <w:b/>
        </w:rPr>
        <w:t>16 cellules, 32 cellules</w:t>
      </w:r>
    </w:p>
    <w:p w:rsidR="004770A6" w:rsidRPr="004770A6" w:rsidRDefault="004770A6" w:rsidP="00CA7AC9">
      <w:pPr>
        <w:tabs>
          <w:tab w:val="left" w:pos="4530"/>
        </w:tabs>
        <w:rPr>
          <w:b/>
        </w:rPr>
      </w:pPr>
      <w:r w:rsidRPr="004770A6">
        <w:rPr>
          <w:b/>
        </w:rPr>
        <w:t>La population double à chaque génération</w:t>
      </w:r>
    </w:p>
    <w:p w:rsidR="004770A6" w:rsidRDefault="004770A6" w:rsidP="00CA7AC9">
      <w:pPr>
        <w:tabs>
          <w:tab w:val="left" w:pos="4530"/>
        </w:tabs>
      </w:pPr>
    </w:p>
    <w:p w:rsidR="00C2278F" w:rsidRDefault="004770A6" w:rsidP="00CA7AC9">
      <w:pPr>
        <w:tabs>
          <w:tab w:val="left" w:pos="4530"/>
        </w:tabs>
      </w:pPr>
      <w:r>
        <w:t xml:space="preserve">/3 </w:t>
      </w:r>
      <w:r w:rsidR="00C2278F">
        <w:t>9.</w:t>
      </w:r>
    </w:p>
    <w:p w:rsidR="00C2278F" w:rsidRDefault="00C2278F" w:rsidP="00CA7AC9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>
            <wp:extent cx="6332220" cy="150288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8F" w:rsidRDefault="00C2278F" w:rsidP="00CA7AC9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1A58DC0A" wp14:editId="7A6F1628">
            <wp:extent cx="6444373" cy="14954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437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8F" w:rsidRPr="004770A6" w:rsidRDefault="004770A6" w:rsidP="00CA7AC9">
      <w:pPr>
        <w:tabs>
          <w:tab w:val="left" w:pos="4530"/>
        </w:tabs>
        <w:rPr>
          <w:b/>
        </w:rPr>
      </w:pPr>
      <w:r w:rsidRPr="004770A6">
        <w:rPr>
          <w:b/>
        </w:rPr>
        <w:t>a) 8 divisions se sont produites</w:t>
      </w:r>
    </w:p>
    <w:p w:rsidR="004770A6" w:rsidRPr="004770A6" w:rsidRDefault="004770A6" w:rsidP="00CA7AC9">
      <w:pPr>
        <w:tabs>
          <w:tab w:val="left" w:pos="4530"/>
        </w:tabs>
        <w:rPr>
          <w:b/>
        </w:rPr>
      </w:pPr>
      <w:r w:rsidRPr="004770A6">
        <w:rPr>
          <w:b/>
        </w:rPr>
        <w:t>b) l’espace disponible (pour la croissance de la population)</w:t>
      </w:r>
    </w:p>
    <w:p w:rsidR="004770A6" w:rsidRPr="004770A6" w:rsidRDefault="004770A6" w:rsidP="00CA7AC9">
      <w:pPr>
        <w:tabs>
          <w:tab w:val="left" w:pos="4530"/>
        </w:tabs>
        <w:rPr>
          <w:b/>
        </w:rPr>
      </w:pPr>
      <w:r w:rsidRPr="004770A6">
        <w:rPr>
          <w:b/>
        </w:rPr>
        <w:t>c) 8 divisions x 2 h = 16 h</w:t>
      </w:r>
    </w:p>
    <w:p w:rsidR="004770A6" w:rsidRDefault="004770A6" w:rsidP="00CA7AC9">
      <w:pPr>
        <w:tabs>
          <w:tab w:val="left" w:pos="4530"/>
        </w:tabs>
      </w:pPr>
    </w:p>
    <w:p w:rsidR="00C2278F" w:rsidRDefault="004770A6" w:rsidP="00CA7AC9">
      <w:pPr>
        <w:tabs>
          <w:tab w:val="left" w:pos="4530"/>
        </w:tabs>
      </w:pPr>
      <w:r>
        <w:t xml:space="preserve">/2 </w:t>
      </w:r>
      <w:r w:rsidR="00C2278F">
        <w:t>10.</w:t>
      </w:r>
    </w:p>
    <w:p w:rsidR="00C2278F" w:rsidRDefault="00C2278F" w:rsidP="00CA7AC9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>
            <wp:extent cx="6332220" cy="8740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41" w:rsidRPr="004770A6" w:rsidRDefault="004770A6" w:rsidP="00CA7AC9">
      <w:pPr>
        <w:tabs>
          <w:tab w:val="left" w:pos="4530"/>
        </w:tabs>
        <w:rPr>
          <w:b/>
        </w:rPr>
      </w:pPr>
      <w:r w:rsidRPr="004770A6">
        <w:rPr>
          <w:b/>
        </w:rPr>
        <w:t>La quantité de nourriture et d’eau disponible ainsi que la production accrue de déchets.</w:t>
      </w: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CA7AC9">
      <w:pPr>
        <w:tabs>
          <w:tab w:val="left" w:pos="4530"/>
        </w:tabs>
      </w:pPr>
    </w:p>
    <w:p w:rsidR="00191341" w:rsidRDefault="00191341" w:rsidP="00191341">
      <w:pPr>
        <w:jc w:val="center"/>
      </w:pPr>
      <w:r>
        <w:lastRenderedPageBreak/>
        <w:t>Nom : ________________________________</w:t>
      </w:r>
      <w:r>
        <w:tab/>
        <w:t>/</w:t>
      </w:r>
      <w:r w:rsidR="00E50C6E">
        <w:t>15</w:t>
      </w:r>
      <w:r>
        <w:tab/>
        <w:t>Date : _____________________________</w:t>
      </w:r>
    </w:p>
    <w:p w:rsidR="00191341" w:rsidRDefault="00191341" w:rsidP="00191341"/>
    <w:p w:rsidR="00191341" w:rsidRDefault="00191341" w:rsidP="00191341">
      <w:r>
        <w:t xml:space="preserve"> </w:t>
      </w:r>
    </w:p>
    <w:p w:rsidR="00191341" w:rsidRDefault="00191341" w:rsidP="00191341">
      <w:r>
        <w:rPr>
          <w:noProof/>
          <w:lang w:val="en-CA" w:eastAsia="en-CA"/>
        </w:rPr>
        <w:drawing>
          <wp:inline distT="0" distB="0" distL="0" distR="0" wp14:anchorId="56FEEC0F" wp14:editId="0CB2CEEC">
            <wp:extent cx="6332220" cy="7705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41" w:rsidRDefault="00191341" w:rsidP="00191341">
      <w:r>
        <w:rPr>
          <w:noProof/>
          <w:lang w:val="en-CA" w:eastAsia="en-CA"/>
        </w:rPr>
        <w:drawing>
          <wp:inline distT="0" distB="0" distL="0" distR="0" wp14:anchorId="42B8F48C" wp14:editId="4C8A7D45">
            <wp:extent cx="6555789" cy="26384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271" cy="26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41" w:rsidRPr="00CA7AC9" w:rsidRDefault="00191341" w:rsidP="00191341"/>
    <w:p w:rsidR="00191341" w:rsidRPr="00CA7AC9" w:rsidRDefault="00191341" w:rsidP="00191341"/>
    <w:p w:rsidR="004770A6" w:rsidRDefault="004770A6" w:rsidP="004770A6">
      <w:pPr>
        <w:tabs>
          <w:tab w:val="left" w:pos="4530"/>
        </w:tabs>
      </w:pPr>
      <w:r>
        <w:t xml:space="preserve">/3 8. </w:t>
      </w:r>
    </w:p>
    <w:p w:rsidR="004770A6" w:rsidRDefault="004770A6" w:rsidP="004770A6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3CDB5A6D" wp14:editId="4628E615">
            <wp:extent cx="5943600" cy="9499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A6" w:rsidRDefault="004770A6" w:rsidP="004770A6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2A0F8F58" wp14:editId="31FAE309">
            <wp:extent cx="6332220" cy="114512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  <w:r>
        <w:lastRenderedPageBreak/>
        <w:t>/3 9.</w:t>
      </w:r>
    </w:p>
    <w:p w:rsidR="004770A6" w:rsidRDefault="004770A6" w:rsidP="004770A6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00E48F5D" wp14:editId="5B5C9403">
            <wp:extent cx="6332220" cy="150288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A6" w:rsidRDefault="004770A6" w:rsidP="004770A6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09A71DE5" wp14:editId="6B32A139">
            <wp:extent cx="6444373" cy="14954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4373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</w:p>
    <w:p w:rsidR="004770A6" w:rsidRDefault="004770A6" w:rsidP="004770A6">
      <w:pPr>
        <w:tabs>
          <w:tab w:val="left" w:pos="4530"/>
        </w:tabs>
      </w:pPr>
      <w:r>
        <w:t>/2 10.</w:t>
      </w:r>
    </w:p>
    <w:p w:rsidR="004770A6" w:rsidRDefault="004770A6" w:rsidP="004770A6">
      <w:pPr>
        <w:tabs>
          <w:tab w:val="left" w:pos="4530"/>
        </w:tabs>
      </w:pPr>
      <w:r>
        <w:rPr>
          <w:noProof/>
          <w:lang w:val="en-CA" w:eastAsia="en-CA"/>
        </w:rPr>
        <w:drawing>
          <wp:inline distT="0" distB="0" distL="0" distR="0" wp14:anchorId="105FE90B" wp14:editId="4A7BFCAC">
            <wp:extent cx="6332220" cy="87406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A6" w:rsidRDefault="004770A6" w:rsidP="004770A6">
      <w:pPr>
        <w:tabs>
          <w:tab w:val="left" w:pos="4530"/>
        </w:tabs>
      </w:pPr>
    </w:p>
    <w:p w:rsidR="00191341" w:rsidRPr="00CA7AC9" w:rsidRDefault="00191341" w:rsidP="00CA7AC9">
      <w:pPr>
        <w:tabs>
          <w:tab w:val="left" w:pos="4530"/>
        </w:tabs>
      </w:pPr>
    </w:p>
    <w:sectPr w:rsidR="00191341" w:rsidRPr="00CA7AC9" w:rsidSect="009C6346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37" w:rsidRDefault="007F1137" w:rsidP="009C6346">
      <w:r>
        <w:separator/>
      </w:r>
    </w:p>
  </w:endnote>
  <w:endnote w:type="continuationSeparator" w:id="0">
    <w:p w:rsidR="007F1137" w:rsidRDefault="007F1137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37" w:rsidRDefault="007F1137" w:rsidP="009C6346">
      <w:r>
        <w:separator/>
      </w:r>
    </w:p>
  </w:footnote>
  <w:footnote w:type="continuationSeparator" w:id="0">
    <w:p w:rsidR="007F1137" w:rsidRDefault="007F1137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CA7AC9">
      <w:t>C : Facteurs limitatifs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191341"/>
    <w:rsid w:val="00231C48"/>
    <w:rsid w:val="004770A6"/>
    <w:rsid w:val="004F1FBD"/>
    <w:rsid w:val="0066477D"/>
    <w:rsid w:val="00744021"/>
    <w:rsid w:val="007F1137"/>
    <w:rsid w:val="00805B23"/>
    <w:rsid w:val="00925264"/>
    <w:rsid w:val="00994C25"/>
    <w:rsid w:val="009C6346"/>
    <w:rsid w:val="00AD3C30"/>
    <w:rsid w:val="00AF5255"/>
    <w:rsid w:val="00B7496A"/>
    <w:rsid w:val="00B91B59"/>
    <w:rsid w:val="00C2278F"/>
    <w:rsid w:val="00C22876"/>
    <w:rsid w:val="00CA7AC9"/>
    <w:rsid w:val="00CD55BD"/>
    <w:rsid w:val="00CE7A55"/>
    <w:rsid w:val="00D00FC6"/>
    <w:rsid w:val="00D90489"/>
    <w:rsid w:val="00E50C6E"/>
    <w:rsid w:val="00EF27CB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7</cp:revision>
  <dcterms:created xsi:type="dcterms:W3CDTF">2015-08-02T19:37:00Z</dcterms:created>
  <dcterms:modified xsi:type="dcterms:W3CDTF">2015-08-02T19:49:00Z</dcterms:modified>
</cp:coreProperties>
</file>