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B7" w:rsidRPr="00BB6956" w:rsidRDefault="00BF26B7" w:rsidP="00BF26B7">
      <w:pPr>
        <w:rPr>
          <w:sz w:val="36"/>
          <w:szCs w:val="36"/>
          <w:lang w:val="fr-CA"/>
        </w:rPr>
      </w:pPr>
      <w:r>
        <w:rPr>
          <w:sz w:val="36"/>
          <w:szCs w:val="36"/>
          <w:lang w:val="fr-CA"/>
        </w:rPr>
        <w:t>Nom : ______________________</w:t>
      </w:r>
      <w:r>
        <w:rPr>
          <w:sz w:val="36"/>
          <w:szCs w:val="36"/>
          <w:lang w:val="fr-CA"/>
        </w:rPr>
        <w:tab/>
      </w:r>
      <w:r>
        <w:rPr>
          <w:sz w:val="36"/>
          <w:szCs w:val="36"/>
          <w:lang w:val="fr-CA"/>
        </w:rPr>
        <w:tab/>
        <w:t>Date : _________________</w:t>
      </w:r>
    </w:p>
    <w:p w:rsidR="00BF26B7"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 xml:space="preserve">1.  </w:t>
      </w:r>
      <w:r w:rsidRPr="00FE2D52">
        <w:rPr>
          <w:b/>
          <w:sz w:val="36"/>
          <w:szCs w:val="36"/>
          <w:lang w:val="fr-CA"/>
        </w:rPr>
        <w:t>Nommer les deux processus dans le cycle de carbone et donner une brève explication de chacun.</w:t>
      </w:r>
    </w:p>
    <w:p w:rsidR="00BF26B7" w:rsidRPr="00BB6956" w:rsidRDefault="00BF26B7" w:rsidP="00BF26B7">
      <w:pPr>
        <w:rPr>
          <w:sz w:val="36"/>
          <w:szCs w:val="36"/>
          <w:lang w:val="fr-CA"/>
        </w:rPr>
      </w:pPr>
      <w:r w:rsidRPr="00BB6956">
        <w:rPr>
          <w:sz w:val="36"/>
          <w:szCs w:val="36"/>
          <w:lang w:val="fr-CA"/>
        </w:rPr>
        <w:t xml:space="preserve">La photosynthèse : Les plantes absorbent le carbone de l’atmosphère avec l’aide de l’eau dans le sol et l’énergie du soleil. Le carbone produit les glucides que les consommateurs mangent et que les producteurs </w:t>
      </w:r>
      <w:proofErr w:type="spellStart"/>
      <w:r w:rsidRPr="00BB6956">
        <w:rPr>
          <w:sz w:val="36"/>
          <w:szCs w:val="36"/>
          <w:lang w:val="fr-CA"/>
        </w:rPr>
        <w:t>ré-utilisent</w:t>
      </w:r>
      <w:proofErr w:type="spellEnd"/>
      <w:r w:rsidRPr="00BB6956">
        <w:rPr>
          <w:sz w:val="36"/>
          <w:szCs w:val="36"/>
          <w:lang w:val="fr-CA"/>
        </w:rPr>
        <w:t>. L’oxygène est libéré dans l’atmosphère pour les êtres vivants.</w:t>
      </w:r>
    </w:p>
    <w:p w:rsidR="00BF26B7" w:rsidRPr="00BB6956" w:rsidRDefault="00BF26B7" w:rsidP="00BF26B7">
      <w:pPr>
        <w:rPr>
          <w:sz w:val="36"/>
          <w:szCs w:val="36"/>
          <w:lang w:val="fr-CA"/>
        </w:rPr>
      </w:pPr>
      <w:r w:rsidRPr="00BB6956">
        <w:rPr>
          <w:sz w:val="36"/>
          <w:szCs w:val="36"/>
          <w:lang w:val="fr-CA"/>
        </w:rPr>
        <w:t>La respiration cellulaire : Les êtres vivants prennent les glucides comme source de nourriture et rejettent le carbone dans l’atmosphère. L’oxygène en combinant avec les glucides aussi forme l’eau et de l’énergie.</w:t>
      </w:r>
    </w:p>
    <w:p w:rsidR="00BF26B7" w:rsidRPr="00BB6956" w:rsidRDefault="00BF26B7" w:rsidP="00BF26B7">
      <w:pPr>
        <w:rPr>
          <w:sz w:val="36"/>
          <w:szCs w:val="36"/>
          <w:lang w:val="fr-CA"/>
        </w:rPr>
      </w:pPr>
    </w:p>
    <w:p w:rsidR="00BF26B7" w:rsidRPr="00FE2D52" w:rsidRDefault="00BF26B7" w:rsidP="00BF26B7">
      <w:pPr>
        <w:rPr>
          <w:b/>
          <w:sz w:val="36"/>
          <w:szCs w:val="36"/>
          <w:lang w:val="fr-CA"/>
        </w:rPr>
      </w:pPr>
      <w:r w:rsidRPr="00FE2D52">
        <w:rPr>
          <w:b/>
          <w:sz w:val="36"/>
          <w:szCs w:val="36"/>
          <w:lang w:val="fr-CA"/>
        </w:rPr>
        <w:t>2. Nommer une influence sur la photosynthèse.</w:t>
      </w:r>
    </w:p>
    <w:p w:rsidR="00BF26B7" w:rsidRPr="00BB6956" w:rsidRDefault="00BF26B7" w:rsidP="00BF26B7">
      <w:pPr>
        <w:rPr>
          <w:sz w:val="36"/>
          <w:szCs w:val="36"/>
          <w:lang w:val="fr-CA"/>
        </w:rPr>
      </w:pPr>
      <w:r w:rsidRPr="00BB6956">
        <w:rPr>
          <w:sz w:val="36"/>
          <w:szCs w:val="36"/>
          <w:lang w:val="fr-CA"/>
        </w:rPr>
        <w:t>Température, la concentration en gaz carbonique dans l’air, l’intensité lumineuse, la surface foliaire exposée à la lumière et la disponibilité en eau dans le sol.</w:t>
      </w:r>
    </w:p>
    <w:p w:rsidR="00BF26B7" w:rsidRPr="00BB6956" w:rsidRDefault="00BF26B7" w:rsidP="00BF26B7">
      <w:pPr>
        <w:rPr>
          <w:sz w:val="36"/>
          <w:szCs w:val="36"/>
          <w:lang w:val="fr-CA"/>
        </w:rPr>
      </w:pPr>
    </w:p>
    <w:p w:rsidR="00BF26B7" w:rsidRPr="00FE2D52" w:rsidRDefault="00BF26B7" w:rsidP="00BF26B7">
      <w:pPr>
        <w:ind w:right="-324"/>
        <w:rPr>
          <w:b/>
          <w:sz w:val="36"/>
          <w:szCs w:val="36"/>
          <w:lang w:val="fr-CA"/>
        </w:rPr>
      </w:pPr>
      <w:r w:rsidRPr="00FE2D52">
        <w:rPr>
          <w:b/>
          <w:sz w:val="36"/>
          <w:szCs w:val="36"/>
          <w:lang w:val="fr-CA"/>
        </w:rPr>
        <w:t>3. Nommer une activité humaine qui n’aide pas la photosynthèse.</w:t>
      </w:r>
    </w:p>
    <w:p w:rsidR="00BF26B7" w:rsidRPr="00BB6956" w:rsidRDefault="00BF26B7" w:rsidP="00BF26B7">
      <w:pPr>
        <w:rPr>
          <w:sz w:val="36"/>
          <w:szCs w:val="36"/>
          <w:lang w:val="fr-CA"/>
        </w:rPr>
      </w:pPr>
      <w:r w:rsidRPr="00BB6956">
        <w:rPr>
          <w:sz w:val="36"/>
          <w:szCs w:val="36"/>
          <w:lang w:val="fr-CA"/>
        </w:rPr>
        <w:t>Brûler les combustibles fossiles parce que le carbone est libéré dans l’atmosphère.</w:t>
      </w:r>
    </w:p>
    <w:p w:rsidR="00BF26B7" w:rsidRPr="00BB6956" w:rsidRDefault="00BF26B7" w:rsidP="00BF26B7">
      <w:pPr>
        <w:rPr>
          <w:sz w:val="36"/>
          <w:szCs w:val="36"/>
          <w:lang w:val="fr-CA"/>
        </w:rPr>
      </w:pPr>
      <w:r w:rsidRPr="00BB6956">
        <w:rPr>
          <w:sz w:val="36"/>
          <w:szCs w:val="36"/>
          <w:lang w:val="fr-CA"/>
        </w:rPr>
        <w:t>Le déboisement parce qu’il y aura moins d’arbres pour absorber le carbone et produire l’oxygène.</w:t>
      </w:r>
    </w:p>
    <w:p w:rsidR="00BF26B7" w:rsidRPr="00BB6956" w:rsidRDefault="00BF26B7" w:rsidP="00BF26B7">
      <w:pPr>
        <w:rPr>
          <w:sz w:val="36"/>
          <w:szCs w:val="36"/>
          <w:lang w:val="fr-CA"/>
        </w:rPr>
      </w:pPr>
    </w:p>
    <w:p w:rsidR="00BF26B7" w:rsidRPr="00FE2D52" w:rsidRDefault="00BF26B7" w:rsidP="00BF26B7">
      <w:pPr>
        <w:ind w:right="-504"/>
        <w:rPr>
          <w:b/>
          <w:sz w:val="36"/>
          <w:szCs w:val="36"/>
          <w:lang w:val="fr-CA"/>
        </w:rPr>
      </w:pPr>
      <w:r w:rsidRPr="00FE2D52">
        <w:rPr>
          <w:b/>
          <w:sz w:val="36"/>
          <w:szCs w:val="36"/>
          <w:lang w:val="fr-CA"/>
        </w:rPr>
        <w:t>4. Le processus naturel ou le gaz carbonique absorbe une partie de la chaleur du soleil et réchauffe la terre. Nommer ce processus.</w:t>
      </w:r>
    </w:p>
    <w:p w:rsidR="00BF26B7" w:rsidRPr="00BB6956" w:rsidRDefault="00BF26B7" w:rsidP="00BF26B7">
      <w:pPr>
        <w:rPr>
          <w:sz w:val="36"/>
          <w:szCs w:val="36"/>
          <w:lang w:val="fr-CA"/>
        </w:rPr>
      </w:pPr>
      <w:r w:rsidRPr="00BB6956">
        <w:rPr>
          <w:sz w:val="36"/>
          <w:szCs w:val="36"/>
          <w:lang w:val="fr-CA"/>
        </w:rPr>
        <w:t>L’effet de serre.</w:t>
      </w: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FE2D52">
        <w:rPr>
          <w:b/>
          <w:sz w:val="36"/>
          <w:szCs w:val="36"/>
          <w:lang w:val="fr-CA"/>
        </w:rPr>
        <w:t>5. Quelle couche est fait de gaz, est retrouvé dans l’atmosphère et nous protège des lumières UV?</w:t>
      </w:r>
      <w:r>
        <w:rPr>
          <w:sz w:val="36"/>
          <w:szCs w:val="36"/>
          <w:lang w:val="fr-CA"/>
        </w:rPr>
        <w:tab/>
      </w:r>
      <w:r w:rsidRPr="00BB6956">
        <w:rPr>
          <w:sz w:val="36"/>
          <w:szCs w:val="36"/>
          <w:lang w:val="fr-CA"/>
        </w:rPr>
        <w:t>La couche d’ozone.</w:t>
      </w:r>
    </w:p>
    <w:p w:rsidR="00BF26B7" w:rsidRPr="00FE2D52" w:rsidRDefault="00BF26B7" w:rsidP="00BF26B7">
      <w:pPr>
        <w:rPr>
          <w:b/>
          <w:sz w:val="36"/>
          <w:szCs w:val="36"/>
          <w:lang w:val="fr-CA"/>
        </w:rPr>
      </w:pPr>
      <w:r w:rsidRPr="00FE2D52">
        <w:rPr>
          <w:b/>
          <w:sz w:val="36"/>
          <w:szCs w:val="36"/>
          <w:lang w:val="fr-CA"/>
        </w:rPr>
        <w:lastRenderedPageBreak/>
        <w:t>6. Si la terre réchauffe trop qu’est-ce qui peut arriver?</w:t>
      </w:r>
    </w:p>
    <w:p w:rsidR="00BF26B7" w:rsidRPr="00BB6956" w:rsidRDefault="00BF26B7" w:rsidP="00BF26B7">
      <w:pPr>
        <w:rPr>
          <w:sz w:val="36"/>
          <w:szCs w:val="36"/>
          <w:lang w:val="fr-CA"/>
        </w:rPr>
      </w:pPr>
      <w:r w:rsidRPr="00BB6956">
        <w:rPr>
          <w:sz w:val="36"/>
          <w:szCs w:val="36"/>
          <w:lang w:val="fr-CA"/>
        </w:rPr>
        <w:t>Des incendies forestières, des inondations des zones côtières, des sécheresses, la famine.</w:t>
      </w:r>
    </w:p>
    <w:p w:rsidR="00BF26B7" w:rsidRPr="00BB6956" w:rsidRDefault="00BF26B7" w:rsidP="00BF26B7">
      <w:pPr>
        <w:rPr>
          <w:sz w:val="36"/>
          <w:szCs w:val="36"/>
          <w:lang w:val="fr-CA"/>
        </w:rPr>
      </w:pPr>
    </w:p>
    <w:p w:rsidR="00BF26B7" w:rsidRPr="00FE2D52" w:rsidRDefault="00BF26B7" w:rsidP="00BF26B7">
      <w:pPr>
        <w:rPr>
          <w:b/>
          <w:sz w:val="36"/>
          <w:szCs w:val="36"/>
          <w:lang w:val="fr-CA"/>
        </w:rPr>
      </w:pPr>
      <w:r w:rsidRPr="00FE2D52">
        <w:rPr>
          <w:b/>
          <w:sz w:val="36"/>
          <w:szCs w:val="36"/>
          <w:lang w:val="fr-CA"/>
        </w:rPr>
        <w:t>7. Si vous voulez aider à diminuer le montant de gaz carbonique libéré dans l’atmosphère qu’est- ce que vous pourrez faire?</w:t>
      </w:r>
    </w:p>
    <w:p w:rsidR="00BF26B7" w:rsidRPr="00BB6956" w:rsidRDefault="00BF26B7" w:rsidP="00BF26B7">
      <w:pPr>
        <w:rPr>
          <w:sz w:val="36"/>
          <w:szCs w:val="36"/>
          <w:lang w:val="fr-CA"/>
        </w:rPr>
      </w:pPr>
      <w:r w:rsidRPr="00BB6956">
        <w:rPr>
          <w:sz w:val="36"/>
          <w:szCs w:val="36"/>
          <w:lang w:val="fr-CA"/>
        </w:rPr>
        <w:t>Marcher, Faire la bicyclette, ampoule fluorescentes</w:t>
      </w:r>
    </w:p>
    <w:p w:rsidR="00BF26B7" w:rsidRPr="00BB6956" w:rsidRDefault="00BF26B7" w:rsidP="00BF26B7">
      <w:pPr>
        <w:rPr>
          <w:sz w:val="36"/>
          <w:szCs w:val="36"/>
          <w:lang w:val="fr-CA"/>
        </w:rPr>
      </w:pPr>
    </w:p>
    <w:p w:rsidR="00BF26B7" w:rsidRPr="00FE2D52" w:rsidRDefault="00BF26B7" w:rsidP="00BF26B7">
      <w:pPr>
        <w:rPr>
          <w:b/>
          <w:sz w:val="36"/>
          <w:szCs w:val="36"/>
          <w:lang w:val="fr-CA"/>
        </w:rPr>
      </w:pPr>
      <w:r w:rsidRPr="00FE2D52">
        <w:rPr>
          <w:b/>
          <w:sz w:val="36"/>
          <w:szCs w:val="36"/>
          <w:lang w:val="fr-CA"/>
        </w:rPr>
        <w:t>8. Durant la période de carbonifère qu’est-ce qui est arrivé?</w:t>
      </w:r>
    </w:p>
    <w:p w:rsidR="00BF26B7" w:rsidRPr="00BB6956" w:rsidRDefault="00BF26B7" w:rsidP="00BF26B7">
      <w:pPr>
        <w:rPr>
          <w:sz w:val="36"/>
          <w:szCs w:val="36"/>
          <w:lang w:val="fr-CA"/>
        </w:rPr>
      </w:pPr>
      <w:r w:rsidRPr="00BB6956">
        <w:rPr>
          <w:sz w:val="36"/>
          <w:szCs w:val="36"/>
          <w:lang w:val="fr-CA"/>
        </w:rPr>
        <w:t>Le gaz carbonique a été emmagasiné dans les couches de sédiments (matière végétal). Durant des milliers d’années l’huile a été formée.</w:t>
      </w:r>
    </w:p>
    <w:p w:rsidR="00BF26B7" w:rsidRPr="00BB6956" w:rsidRDefault="00BF26B7" w:rsidP="00BF26B7">
      <w:pPr>
        <w:rPr>
          <w:sz w:val="36"/>
          <w:szCs w:val="36"/>
          <w:lang w:val="fr-CA"/>
        </w:rPr>
      </w:pPr>
    </w:p>
    <w:p w:rsidR="00BF26B7" w:rsidRPr="00FE2D52" w:rsidRDefault="00BF26B7" w:rsidP="00BF26B7">
      <w:pPr>
        <w:rPr>
          <w:b/>
          <w:sz w:val="36"/>
          <w:szCs w:val="36"/>
          <w:lang w:val="fr-CA"/>
        </w:rPr>
      </w:pPr>
      <w:r w:rsidRPr="00FE2D52">
        <w:rPr>
          <w:b/>
          <w:sz w:val="36"/>
          <w:szCs w:val="36"/>
          <w:lang w:val="fr-CA"/>
        </w:rPr>
        <w:t>9. Nommer les trois processus dans le cycle de l’azote.</w:t>
      </w:r>
    </w:p>
    <w:p w:rsidR="00BF26B7" w:rsidRPr="00BB6956" w:rsidRDefault="00BF26B7" w:rsidP="00BF26B7">
      <w:pPr>
        <w:rPr>
          <w:sz w:val="36"/>
          <w:szCs w:val="36"/>
          <w:lang w:val="fr-CA"/>
        </w:rPr>
      </w:pPr>
      <w:r w:rsidRPr="00BB6956">
        <w:rPr>
          <w:sz w:val="36"/>
          <w:szCs w:val="36"/>
          <w:lang w:val="fr-CA"/>
        </w:rPr>
        <w:t>La fixation de l’azote, la nitrification et la dénitrification</w:t>
      </w:r>
    </w:p>
    <w:p w:rsidR="00BF26B7" w:rsidRPr="00BB6956" w:rsidRDefault="00BF26B7" w:rsidP="00BF26B7">
      <w:pPr>
        <w:rPr>
          <w:sz w:val="36"/>
          <w:szCs w:val="36"/>
          <w:lang w:val="fr-CA"/>
        </w:rPr>
      </w:pPr>
    </w:p>
    <w:p w:rsidR="00BF26B7" w:rsidRPr="00FE2D52" w:rsidRDefault="00BF26B7" w:rsidP="00BF26B7">
      <w:pPr>
        <w:rPr>
          <w:b/>
          <w:sz w:val="36"/>
          <w:szCs w:val="36"/>
          <w:lang w:val="fr-CA"/>
        </w:rPr>
      </w:pPr>
      <w:r w:rsidRPr="00FE2D52">
        <w:rPr>
          <w:b/>
          <w:sz w:val="36"/>
          <w:szCs w:val="36"/>
          <w:lang w:val="fr-CA"/>
        </w:rPr>
        <w:t>10. Identifier le processus.</w:t>
      </w:r>
    </w:p>
    <w:p w:rsidR="00BF26B7" w:rsidRPr="00BB6956" w:rsidRDefault="00BF26B7" w:rsidP="00BF26B7">
      <w:pPr>
        <w:rPr>
          <w:sz w:val="36"/>
          <w:szCs w:val="36"/>
          <w:lang w:val="fr-CA"/>
        </w:rPr>
      </w:pPr>
      <w:r w:rsidRPr="00BB6956">
        <w:rPr>
          <w:sz w:val="36"/>
          <w:szCs w:val="36"/>
          <w:lang w:val="fr-CA"/>
        </w:rPr>
        <w:t xml:space="preserve">a) Les bactéries nitrifiantes combinent l’ammoniac avec l’oxygène pour former les nitrates pour que certaines plantes puissent avoir leur azote. </w:t>
      </w:r>
      <w:r w:rsidRPr="00BB6956">
        <w:rPr>
          <w:sz w:val="36"/>
          <w:szCs w:val="36"/>
          <w:lang w:val="fr-CA"/>
        </w:rPr>
        <w:tab/>
      </w:r>
      <w:r w:rsidRPr="00BB6956">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sidRPr="00BB6956">
        <w:rPr>
          <w:sz w:val="36"/>
          <w:szCs w:val="36"/>
          <w:lang w:val="fr-CA"/>
        </w:rPr>
        <w:t>Nitrification</w:t>
      </w:r>
    </w:p>
    <w:p w:rsidR="00BF26B7"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b) Les bactéries fixatrices qui se trouve sur les racines des producteurs prennent l’azote de l’atmosphère et le combinent avec l’hydrogène qui provient d’autres composés dans le sol pour former l’ammoniac ou l’ammonium.</w:t>
      </w:r>
      <w:r w:rsidRPr="00BB6956">
        <w:rPr>
          <w:sz w:val="36"/>
          <w:szCs w:val="36"/>
          <w:lang w:val="fr-CA"/>
        </w:rPr>
        <w:tab/>
      </w:r>
      <w:r w:rsidRPr="00BB6956">
        <w:rPr>
          <w:sz w:val="36"/>
          <w:szCs w:val="36"/>
          <w:lang w:val="fr-CA"/>
        </w:rPr>
        <w:tab/>
      </w:r>
      <w:r w:rsidRPr="00BB6956">
        <w:rPr>
          <w:sz w:val="36"/>
          <w:szCs w:val="36"/>
          <w:lang w:val="fr-CA"/>
        </w:rPr>
        <w:tab/>
      </w:r>
      <w:r w:rsidRPr="00BB6956">
        <w:rPr>
          <w:sz w:val="36"/>
          <w:szCs w:val="36"/>
          <w:lang w:val="fr-CA"/>
        </w:rPr>
        <w:tab/>
        <w:t>Fixation de l’azote</w:t>
      </w:r>
    </w:p>
    <w:p w:rsidR="00BF26B7"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 xml:space="preserve">c) Les nitrates dans le sol peuvent être transformés en azote qui est libéré dans l’atmosphère par les bactéries </w:t>
      </w:r>
      <w:proofErr w:type="spellStart"/>
      <w:r w:rsidRPr="00BB6956">
        <w:rPr>
          <w:sz w:val="36"/>
          <w:szCs w:val="36"/>
          <w:lang w:val="fr-CA"/>
        </w:rPr>
        <w:t>dénitrifiantes</w:t>
      </w:r>
      <w:proofErr w:type="spellEnd"/>
      <w:r w:rsidRPr="00BB6956">
        <w:rPr>
          <w:sz w:val="36"/>
          <w:szCs w:val="36"/>
          <w:lang w:val="fr-CA"/>
        </w:rPr>
        <w:t>.</w:t>
      </w:r>
      <w:r w:rsidRPr="00BB6956">
        <w:rPr>
          <w:sz w:val="36"/>
          <w:szCs w:val="36"/>
          <w:lang w:val="fr-CA"/>
        </w:rPr>
        <w:tab/>
      </w:r>
      <w:r w:rsidRPr="00BB6956">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sidRPr="00BB6956">
        <w:rPr>
          <w:sz w:val="36"/>
          <w:szCs w:val="36"/>
          <w:lang w:val="fr-CA"/>
        </w:rPr>
        <w:tab/>
      </w:r>
      <w:r w:rsidRPr="00BB6956">
        <w:rPr>
          <w:sz w:val="36"/>
          <w:szCs w:val="36"/>
          <w:lang w:val="fr-CA"/>
        </w:rPr>
        <w:tab/>
        <w:t>Dénitrification</w:t>
      </w:r>
    </w:p>
    <w:p w:rsidR="00BF26B7" w:rsidRPr="00FE2D52" w:rsidRDefault="00BF26B7" w:rsidP="00BF26B7">
      <w:pPr>
        <w:rPr>
          <w:b/>
          <w:sz w:val="36"/>
          <w:szCs w:val="36"/>
          <w:lang w:val="fr-CA"/>
        </w:rPr>
      </w:pPr>
      <w:r w:rsidRPr="00FE2D52">
        <w:rPr>
          <w:b/>
          <w:sz w:val="36"/>
          <w:szCs w:val="36"/>
          <w:lang w:val="fr-CA"/>
        </w:rPr>
        <w:t>11. Nommer les trois endroits que trop d’azote cause des perturbations.</w:t>
      </w:r>
    </w:p>
    <w:p w:rsidR="00BF26B7" w:rsidRDefault="00BF26B7" w:rsidP="00BF26B7">
      <w:pPr>
        <w:rPr>
          <w:sz w:val="36"/>
          <w:szCs w:val="36"/>
          <w:lang w:val="fr-CA"/>
        </w:rPr>
      </w:pPr>
      <w:r w:rsidRPr="00BB6956">
        <w:rPr>
          <w:sz w:val="36"/>
          <w:szCs w:val="36"/>
          <w:lang w:val="fr-CA"/>
        </w:rPr>
        <w:t>L’atmosphère, le sol et l’eau</w:t>
      </w:r>
    </w:p>
    <w:p w:rsidR="00BF26B7" w:rsidRPr="00BB6956" w:rsidRDefault="00BF26B7" w:rsidP="00BF26B7">
      <w:pPr>
        <w:jc w:val="center"/>
        <w:rPr>
          <w:sz w:val="36"/>
          <w:szCs w:val="36"/>
          <w:lang w:val="fr-CA"/>
        </w:rPr>
      </w:pPr>
      <w:r w:rsidRPr="00BB6956">
        <w:rPr>
          <w:sz w:val="36"/>
          <w:szCs w:val="36"/>
          <w:lang w:val="fr-CA"/>
        </w:rPr>
        <w:lastRenderedPageBreak/>
        <w:t>Nom : _____________</w:t>
      </w:r>
      <w:r>
        <w:rPr>
          <w:sz w:val="36"/>
          <w:szCs w:val="36"/>
          <w:lang w:val="fr-CA"/>
        </w:rPr>
        <w:tab/>
      </w:r>
      <w:r>
        <w:rPr>
          <w:sz w:val="36"/>
          <w:szCs w:val="36"/>
          <w:lang w:val="fr-CA"/>
        </w:rPr>
        <w:tab/>
        <w:t>Date : _____________</w:t>
      </w: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1.  Nommer les deux processus dans le cycle de carbone et donner une brève explication de chacun.</w:t>
      </w: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2. Nommer une influence sur la photosynthèse.</w:t>
      </w:r>
    </w:p>
    <w:p w:rsidR="00BF26B7" w:rsidRDefault="00BF26B7" w:rsidP="00BF26B7">
      <w:pPr>
        <w:rPr>
          <w:sz w:val="36"/>
          <w:szCs w:val="36"/>
          <w:lang w:val="fr-CA"/>
        </w:rPr>
      </w:pP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3. Nommer une activité humaine qui n’aide pas la photosynthèse.</w:t>
      </w:r>
    </w:p>
    <w:p w:rsidR="00BF26B7" w:rsidRDefault="00BF26B7" w:rsidP="00BF26B7">
      <w:pPr>
        <w:rPr>
          <w:sz w:val="36"/>
          <w:szCs w:val="36"/>
          <w:lang w:val="fr-CA"/>
        </w:rPr>
      </w:pPr>
    </w:p>
    <w:p w:rsidR="00BF26B7" w:rsidRDefault="00BF26B7" w:rsidP="00BF26B7">
      <w:pPr>
        <w:rPr>
          <w:sz w:val="36"/>
          <w:szCs w:val="36"/>
          <w:lang w:val="fr-CA"/>
        </w:rPr>
      </w:pP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4. Le processus naturel ou le gaz carbonique absorbe une partie de la chaleur du soleil et réchauffe la terre. Nommer ce processus.</w:t>
      </w:r>
    </w:p>
    <w:p w:rsidR="00BF26B7" w:rsidRPr="00BB6956" w:rsidRDefault="00BF26B7" w:rsidP="00BF26B7">
      <w:pPr>
        <w:rPr>
          <w:sz w:val="36"/>
          <w:szCs w:val="36"/>
          <w:lang w:val="fr-CA"/>
        </w:rPr>
      </w:pPr>
    </w:p>
    <w:p w:rsidR="00BF26B7" w:rsidRPr="00BB6956" w:rsidRDefault="00BF26B7" w:rsidP="00BF26B7">
      <w:pPr>
        <w:rPr>
          <w:sz w:val="36"/>
          <w:szCs w:val="36"/>
          <w:lang w:val="fr-CA"/>
        </w:rPr>
      </w:pPr>
    </w:p>
    <w:p w:rsidR="00BF26B7" w:rsidRDefault="00BF26B7" w:rsidP="00BF26B7">
      <w:pPr>
        <w:rPr>
          <w:sz w:val="36"/>
          <w:szCs w:val="36"/>
          <w:lang w:val="fr-CA"/>
        </w:rPr>
      </w:pPr>
      <w:r w:rsidRPr="00BB6956">
        <w:rPr>
          <w:sz w:val="36"/>
          <w:szCs w:val="36"/>
          <w:lang w:val="fr-CA"/>
        </w:rPr>
        <w:t>5. Quelle couche est fait de gaz, est retrouvé dans l’atmosphère et nous protège des lumières UV?</w:t>
      </w: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lastRenderedPageBreak/>
        <w:t>6. Si la terre réchauffe trop qu’est-ce qui peut arriver?</w:t>
      </w: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7. Si vous voulez aider à diminuer le montant de gaz carbonique libéré dans l’atmosphère qu’est- ce que vous pourrez faire?</w:t>
      </w: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8. Durant la période de carbonifère qu’est-ce qui est arrivé?</w:t>
      </w: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9. Nommer les trois processus dans le cycle de l’azote.</w:t>
      </w:r>
    </w:p>
    <w:p w:rsidR="00BF26B7" w:rsidRDefault="00BF26B7" w:rsidP="00BF26B7">
      <w:pPr>
        <w:rPr>
          <w:sz w:val="36"/>
          <w:szCs w:val="36"/>
          <w:lang w:val="fr-CA"/>
        </w:rPr>
      </w:pP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10. Identifier le processus.</w:t>
      </w:r>
    </w:p>
    <w:p w:rsidR="00BF26B7" w:rsidRPr="00BB6956" w:rsidRDefault="00BF26B7" w:rsidP="00BF26B7">
      <w:pPr>
        <w:rPr>
          <w:sz w:val="36"/>
          <w:szCs w:val="36"/>
          <w:lang w:val="fr-CA"/>
        </w:rPr>
      </w:pPr>
      <w:r w:rsidRPr="00BB6956">
        <w:rPr>
          <w:sz w:val="36"/>
          <w:szCs w:val="36"/>
          <w:lang w:val="fr-CA"/>
        </w:rPr>
        <w:t xml:space="preserve">a) Les bactéries nitrifiantes combinent l’ammoniac avec l’oxygène pour former les nitrates pour que certaines plantes puissent avoir leur azote. </w:t>
      </w:r>
      <w:r w:rsidRPr="00BB6956">
        <w:rPr>
          <w:sz w:val="36"/>
          <w:szCs w:val="36"/>
          <w:lang w:val="fr-CA"/>
        </w:rPr>
        <w:tab/>
      </w:r>
      <w:r w:rsidRPr="00BB6956">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p>
    <w:p w:rsidR="00BF26B7"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b) Les bactéries fixatrices qui se trouve sur les racines des producteurs prennent l’azote de l’atmosphère et le combinent avec l’hydrogène qui provient d’autres composés dans le sol pour former l’ammoniac ou l’ammonium.</w:t>
      </w:r>
      <w:r w:rsidRPr="00BB6956">
        <w:rPr>
          <w:sz w:val="36"/>
          <w:szCs w:val="36"/>
          <w:lang w:val="fr-CA"/>
        </w:rPr>
        <w:tab/>
      </w:r>
      <w:r w:rsidRPr="00BB6956">
        <w:rPr>
          <w:sz w:val="36"/>
          <w:szCs w:val="36"/>
          <w:lang w:val="fr-CA"/>
        </w:rPr>
        <w:tab/>
      </w:r>
      <w:r w:rsidRPr="00BB6956">
        <w:rPr>
          <w:sz w:val="36"/>
          <w:szCs w:val="36"/>
          <w:lang w:val="fr-CA"/>
        </w:rPr>
        <w:tab/>
      </w:r>
      <w:r w:rsidRPr="00BB6956">
        <w:rPr>
          <w:sz w:val="36"/>
          <w:szCs w:val="36"/>
          <w:lang w:val="fr-CA"/>
        </w:rPr>
        <w:tab/>
      </w:r>
    </w:p>
    <w:p w:rsidR="00BF26B7"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 xml:space="preserve">c) Les nitrates dans le sol peuvent être transformés en azote qui est libéré dans l’atmosphère par les bactéries </w:t>
      </w:r>
      <w:proofErr w:type="spellStart"/>
      <w:r w:rsidRPr="00BB6956">
        <w:rPr>
          <w:sz w:val="36"/>
          <w:szCs w:val="36"/>
          <w:lang w:val="fr-CA"/>
        </w:rPr>
        <w:t>dénitrifiantes</w:t>
      </w:r>
      <w:proofErr w:type="spellEnd"/>
      <w:r w:rsidRPr="00BB6956">
        <w:rPr>
          <w:sz w:val="36"/>
          <w:szCs w:val="36"/>
          <w:lang w:val="fr-CA"/>
        </w:rPr>
        <w:t>.</w:t>
      </w:r>
      <w:r w:rsidRPr="00BB6956">
        <w:rPr>
          <w:sz w:val="36"/>
          <w:szCs w:val="36"/>
          <w:lang w:val="fr-CA"/>
        </w:rPr>
        <w:tab/>
      </w:r>
      <w:r w:rsidRPr="00BB6956">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Pr>
          <w:sz w:val="36"/>
          <w:szCs w:val="36"/>
          <w:lang w:val="fr-CA"/>
        </w:rPr>
        <w:tab/>
      </w:r>
      <w:r w:rsidRPr="00BB6956">
        <w:rPr>
          <w:sz w:val="36"/>
          <w:szCs w:val="36"/>
          <w:lang w:val="fr-CA"/>
        </w:rPr>
        <w:tab/>
      </w:r>
      <w:r w:rsidRPr="00BB6956">
        <w:rPr>
          <w:sz w:val="36"/>
          <w:szCs w:val="36"/>
          <w:lang w:val="fr-CA"/>
        </w:rPr>
        <w:tab/>
      </w:r>
    </w:p>
    <w:p w:rsidR="00BF26B7" w:rsidRPr="00BB6956" w:rsidRDefault="00BF26B7" w:rsidP="00BF26B7">
      <w:pPr>
        <w:rPr>
          <w:sz w:val="36"/>
          <w:szCs w:val="36"/>
          <w:lang w:val="fr-CA"/>
        </w:rPr>
      </w:pPr>
    </w:p>
    <w:p w:rsidR="00BF26B7" w:rsidRPr="00BB6956" w:rsidRDefault="00BF26B7" w:rsidP="00BF26B7">
      <w:pPr>
        <w:rPr>
          <w:sz w:val="36"/>
          <w:szCs w:val="36"/>
          <w:lang w:val="fr-CA"/>
        </w:rPr>
      </w:pPr>
      <w:r w:rsidRPr="00BB6956">
        <w:rPr>
          <w:sz w:val="36"/>
          <w:szCs w:val="36"/>
          <w:lang w:val="fr-CA"/>
        </w:rPr>
        <w:t>11. Nommer les trois endroits que trop d’azote cause des perturbations.</w:t>
      </w:r>
      <w:bookmarkStart w:id="0" w:name="_GoBack"/>
      <w:bookmarkEnd w:id="0"/>
    </w:p>
    <w:p w:rsidR="00AF5255" w:rsidRPr="00BF26B7" w:rsidRDefault="00AF5255">
      <w:pPr>
        <w:rPr>
          <w:lang w:val="fr-CA"/>
        </w:rPr>
      </w:pPr>
    </w:p>
    <w:sectPr w:rsidR="00AF5255" w:rsidRPr="00BF26B7" w:rsidSect="00BF26B7">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30" w:rsidRDefault="00213F30" w:rsidP="00BF26B7">
      <w:r>
        <w:separator/>
      </w:r>
    </w:p>
  </w:endnote>
  <w:endnote w:type="continuationSeparator" w:id="0">
    <w:p w:rsidR="00213F30" w:rsidRDefault="00213F30" w:rsidP="00BF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30" w:rsidRDefault="00213F30" w:rsidP="00BF26B7">
      <w:r>
        <w:separator/>
      </w:r>
    </w:p>
  </w:footnote>
  <w:footnote w:type="continuationSeparator" w:id="0">
    <w:p w:rsidR="00213F30" w:rsidRDefault="00213F30" w:rsidP="00BF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B7" w:rsidRDefault="00BF26B7" w:rsidP="00BF26B7">
    <w:pPr>
      <w:pStyle w:val="Header"/>
      <w:jc w:val="center"/>
    </w:pPr>
    <w:r>
      <w:t>Science 20S</w:t>
    </w:r>
  </w:p>
  <w:p w:rsidR="00BF26B7" w:rsidRPr="00BF26B7" w:rsidRDefault="00BF26B7" w:rsidP="00BF26B7">
    <w:pPr>
      <w:pStyle w:val="Header"/>
      <w:jc w:val="center"/>
    </w:pPr>
    <w:r>
      <w:t>Unit</w:t>
    </w:r>
    <w:r w:rsidRPr="00BF26B7">
      <w:t>é : Dynamique des écosyst</w:t>
    </w:r>
    <w:r>
      <w:t>èmes : Exercice Bloc A</w:t>
    </w:r>
  </w:p>
  <w:p w:rsidR="00BF26B7" w:rsidRDefault="00BF2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7"/>
    <w:rsid w:val="00213F30"/>
    <w:rsid w:val="00AF5255"/>
    <w:rsid w:val="00BF2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7"/>
    <w:rPr>
      <w:rFonts w:eastAsia="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B7"/>
    <w:pPr>
      <w:tabs>
        <w:tab w:val="center" w:pos="4680"/>
        <w:tab w:val="right" w:pos="9360"/>
      </w:tabs>
    </w:pPr>
    <w:rPr>
      <w:rFonts w:eastAsiaTheme="minorHAnsi"/>
      <w:lang w:val="fr-CA"/>
    </w:rPr>
  </w:style>
  <w:style w:type="character" w:customStyle="1" w:styleId="HeaderChar">
    <w:name w:val="Header Char"/>
    <w:basedOn w:val="DefaultParagraphFont"/>
    <w:link w:val="Header"/>
    <w:uiPriority w:val="99"/>
    <w:rsid w:val="00BF26B7"/>
    <w:rPr>
      <w:lang w:val="fr-CA"/>
    </w:rPr>
  </w:style>
  <w:style w:type="paragraph" w:styleId="Footer">
    <w:name w:val="footer"/>
    <w:basedOn w:val="Normal"/>
    <w:link w:val="FooterChar"/>
    <w:uiPriority w:val="99"/>
    <w:unhideWhenUsed/>
    <w:rsid w:val="00BF26B7"/>
    <w:pPr>
      <w:tabs>
        <w:tab w:val="center" w:pos="4680"/>
        <w:tab w:val="right" w:pos="9360"/>
      </w:tabs>
    </w:pPr>
    <w:rPr>
      <w:rFonts w:eastAsiaTheme="minorHAnsi"/>
      <w:lang w:val="fr-CA"/>
    </w:rPr>
  </w:style>
  <w:style w:type="character" w:customStyle="1" w:styleId="FooterChar">
    <w:name w:val="Footer Char"/>
    <w:basedOn w:val="DefaultParagraphFont"/>
    <w:link w:val="Footer"/>
    <w:uiPriority w:val="99"/>
    <w:rsid w:val="00BF26B7"/>
    <w:rPr>
      <w:lang w:val="fr-CA"/>
    </w:rPr>
  </w:style>
  <w:style w:type="paragraph" w:styleId="BalloonText">
    <w:name w:val="Balloon Text"/>
    <w:basedOn w:val="Normal"/>
    <w:link w:val="BalloonTextChar"/>
    <w:uiPriority w:val="99"/>
    <w:semiHidden/>
    <w:unhideWhenUsed/>
    <w:rsid w:val="00BF26B7"/>
    <w:rPr>
      <w:rFonts w:ascii="Tahoma" w:eastAsiaTheme="minorHAnsi" w:hAnsi="Tahoma" w:cs="Tahoma"/>
      <w:sz w:val="16"/>
      <w:szCs w:val="16"/>
      <w:lang w:val="fr-CA"/>
    </w:rPr>
  </w:style>
  <w:style w:type="character" w:customStyle="1" w:styleId="BalloonTextChar">
    <w:name w:val="Balloon Text Char"/>
    <w:basedOn w:val="DefaultParagraphFont"/>
    <w:link w:val="BalloonText"/>
    <w:uiPriority w:val="99"/>
    <w:semiHidden/>
    <w:rsid w:val="00BF26B7"/>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7"/>
    <w:rPr>
      <w:rFonts w:eastAsia="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B7"/>
    <w:pPr>
      <w:tabs>
        <w:tab w:val="center" w:pos="4680"/>
        <w:tab w:val="right" w:pos="9360"/>
      </w:tabs>
    </w:pPr>
    <w:rPr>
      <w:rFonts w:eastAsiaTheme="minorHAnsi"/>
      <w:lang w:val="fr-CA"/>
    </w:rPr>
  </w:style>
  <w:style w:type="character" w:customStyle="1" w:styleId="HeaderChar">
    <w:name w:val="Header Char"/>
    <w:basedOn w:val="DefaultParagraphFont"/>
    <w:link w:val="Header"/>
    <w:uiPriority w:val="99"/>
    <w:rsid w:val="00BF26B7"/>
    <w:rPr>
      <w:lang w:val="fr-CA"/>
    </w:rPr>
  </w:style>
  <w:style w:type="paragraph" w:styleId="Footer">
    <w:name w:val="footer"/>
    <w:basedOn w:val="Normal"/>
    <w:link w:val="FooterChar"/>
    <w:uiPriority w:val="99"/>
    <w:unhideWhenUsed/>
    <w:rsid w:val="00BF26B7"/>
    <w:pPr>
      <w:tabs>
        <w:tab w:val="center" w:pos="4680"/>
        <w:tab w:val="right" w:pos="9360"/>
      </w:tabs>
    </w:pPr>
    <w:rPr>
      <w:rFonts w:eastAsiaTheme="minorHAnsi"/>
      <w:lang w:val="fr-CA"/>
    </w:rPr>
  </w:style>
  <w:style w:type="character" w:customStyle="1" w:styleId="FooterChar">
    <w:name w:val="Footer Char"/>
    <w:basedOn w:val="DefaultParagraphFont"/>
    <w:link w:val="Footer"/>
    <w:uiPriority w:val="99"/>
    <w:rsid w:val="00BF26B7"/>
    <w:rPr>
      <w:lang w:val="fr-CA"/>
    </w:rPr>
  </w:style>
  <w:style w:type="paragraph" w:styleId="BalloonText">
    <w:name w:val="Balloon Text"/>
    <w:basedOn w:val="Normal"/>
    <w:link w:val="BalloonTextChar"/>
    <w:uiPriority w:val="99"/>
    <w:semiHidden/>
    <w:unhideWhenUsed/>
    <w:rsid w:val="00BF26B7"/>
    <w:rPr>
      <w:rFonts w:ascii="Tahoma" w:eastAsiaTheme="minorHAnsi" w:hAnsi="Tahoma" w:cs="Tahoma"/>
      <w:sz w:val="16"/>
      <w:szCs w:val="16"/>
      <w:lang w:val="fr-CA"/>
    </w:rPr>
  </w:style>
  <w:style w:type="character" w:customStyle="1" w:styleId="BalloonTextChar">
    <w:name w:val="Balloon Text Char"/>
    <w:basedOn w:val="DefaultParagraphFont"/>
    <w:link w:val="BalloonText"/>
    <w:uiPriority w:val="99"/>
    <w:semiHidden/>
    <w:rsid w:val="00BF26B7"/>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639</Words>
  <Characters>3520</Characters>
  <Application>Microsoft Office Word</Application>
  <DocSecurity>0</DocSecurity>
  <Lines>29</Lines>
  <Paragraphs>8</Paragraphs>
  <ScaleCrop>false</ScaleCrop>
  <Company>SRSD</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1</cp:revision>
  <dcterms:created xsi:type="dcterms:W3CDTF">2015-08-26T22:23:00Z</dcterms:created>
  <dcterms:modified xsi:type="dcterms:W3CDTF">2015-08-26T22:27:00Z</dcterms:modified>
</cp:coreProperties>
</file>