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DE" w:rsidRPr="00BD07DE" w:rsidRDefault="00BD07DE" w:rsidP="00BD07DE">
      <w:pPr>
        <w:jc w:val="center"/>
      </w:pPr>
      <w:bookmarkStart w:id="0" w:name="_GoBack"/>
      <w:bookmarkEnd w:id="0"/>
      <w:r w:rsidRPr="00BD07DE">
        <w:t>Nom : ____________________________</w:t>
      </w:r>
      <w:r w:rsidRPr="00BD07DE">
        <w:tab/>
      </w:r>
      <w:r w:rsidRPr="00BD07DE">
        <w:tab/>
        <w:t>Date : ___________________________</w:t>
      </w:r>
    </w:p>
    <w:p w:rsidR="00BD07DE" w:rsidRPr="00BD07DE" w:rsidRDefault="00BD07DE" w:rsidP="00BD07DE"/>
    <w:p w:rsidR="00BD07DE" w:rsidRDefault="00BD07DE" w:rsidP="00BD07DE">
      <w:r>
        <w:t xml:space="preserve">1. Après son décollage, un modèle réduit d’avion a monté pendant 4,5 s et atteint une hauteur de 12,5 m au-dessus du sol. L’avion a ensuite monté à une vitesse constant de 0,28 m/s, jusqu’à ce qu’il ait été dans les airs pendant 1 min 20 s. Quelle hauteur finale l’avion </w:t>
      </w:r>
      <w:proofErr w:type="spellStart"/>
      <w:r>
        <w:t>a-t-il</w:t>
      </w:r>
      <w:proofErr w:type="spellEnd"/>
      <w:r>
        <w:t xml:space="preserve"> atteinte ?</w:t>
      </w:r>
    </w:p>
    <w:p w:rsidR="00BD07DE" w:rsidRDefault="00BD07DE" w:rsidP="00BD07DE"/>
    <w:p w:rsidR="00BD07DE" w:rsidRDefault="00BD07DE" w:rsidP="00BD07DE"/>
    <w:p w:rsidR="000955F5" w:rsidRDefault="000955F5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6FD181B8" wp14:editId="536A6B40">
            <wp:simplePos x="0" y="0"/>
            <wp:positionH relativeFrom="column">
              <wp:posOffset>2873375</wp:posOffset>
            </wp:positionH>
            <wp:positionV relativeFrom="paragraph">
              <wp:posOffset>123190</wp:posOffset>
            </wp:positionV>
            <wp:extent cx="3495675" cy="2535555"/>
            <wp:effectExtent l="0" t="0" r="9525" b="0"/>
            <wp:wrapThrough wrapText="bothSides">
              <wp:wrapPolygon edited="0">
                <wp:start x="0" y="0"/>
                <wp:lineTo x="0" y="21421"/>
                <wp:lineTo x="21541" y="21421"/>
                <wp:lineTo x="21541" y="0"/>
                <wp:lineTo x="0" y="0"/>
              </wp:wrapPolygon>
            </wp:wrapThrough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7DE" w:rsidRDefault="00BD07DE" w:rsidP="00BD07DE">
      <w:r>
        <w:t>2. Examine le graphique de position en fonction du temps et nomme ou calcule chacune des grandeurs suivantes.</w:t>
      </w:r>
    </w:p>
    <w:p w:rsidR="00BD07DE" w:rsidRDefault="00BD07DE" w:rsidP="00BD07DE">
      <w:r>
        <w:t>a) Un point qui représente probablement une erreur de mesure;</w:t>
      </w:r>
    </w:p>
    <w:p w:rsidR="00BD07DE" w:rsidRDefault="00BD07DE" w:rsidP="00BD07DE">
      <w:r>
        <w:t xml:space="preserve">b) La direction d’un mouvement (+ ou </w:t>
      </w:r>
      <w:proofErr w:type="gramStart"/>
      <w:r>
        <w:t>– )</w:t>
      </w:r>
      <w:proofErr w:type="gramEnd"/>
    </w:p>
    <w:p w:rsidR="00BD07DE" w:rsidRDefault="00BD07DE" w:rsidP="00BD07DE">
      <w:r>
        <w:t>c) La position initiale;</w:t>
      </w:r>
    </w:p>
    <w:p w:rsidR="00BD07DE" w:rsidRDefault="00BD07DE" w:rsidP="00BD07DE">
      <w:r>
        <w:t>d) La position finale;</w:t>
      </w:r>
    </w:p>
    <w:p w:rsidR="00BD07DE" w:rsidRDefault="00BD07DE" w:rsidP="00BD07DE">
      <w:r>
        <w:t>e) Un déplacement;</w:t>
      </w:r>
    </w:p>
    <w:p w:rsidR="00BD07DE" w:rsidRDefault="00BD07DE" w:rsidP="00BD07DE">
      <w:r>
        <w:t xml:space="preserve">f) Un intervalle de temps </w:t>
      </w:r>
    </w:p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>
      <w:r>
        <w:t>3. Les ascenseurs rapides peuvent atteindre la vitesse de 7,11 m/s. À cette vitesse, combien de temps faudrait-il pour faire une montée de 37,5 m (soit environ 10 étages).</w:t>
      </w:r>
    </w:p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/>
    <w:p w:rsidR="00BD07DE" w:rsidRDefault="00BD07DE" w:rsidP="00BD07DE">
      <w:r>
        <w:t>4. Quelles sont les caractéristiques spécifiques du mouvement uniforme ?</w:t>
      </w:r>
    </w:p>
    <w:p w:rsidR="00BD07DE" w:rsidRDefault="00BD07DE" w:rsidP="00BD07DE">
      <w:pPr>
        <w:rPr>
          <w:b/>
        </w:rPr>
      </w:pPr>
    </w:p>
    <w:p w:rsidR="00BD07DE" w:rsidRDefault="00BD07DE" w:rsidP="00BD07DE">
      <w:pPr>
        <w:rPr>
          <w:b/>
        </w:rPr>
      </w:pPr>
    </w:p>
    <w:p w:rsidR="00BD07DE" w:rsidRDefault="00BD07DE" w:rsidP="00BD07DE">
      <w:pPr>
        <w:rPr>
          <w:b/>
        </w:rPr>
      </w:pPr>
    </w:p>
    <w:p w:rsidR="00BD07DE" w:rsidRDefault="00BD07DE" w:rsidP="00BD07DE">
      <w:pPr>
        <w:rPr>
          <w:b/>
        </w:rPr>
      </w:pPr>
    </w:p>
    <w:p w:rsidR="00BD07DE" w:rsidRDefault="00BD07DE" w:rsidP="00BD07DE">
      <w:pPr>
        <w:rPr>
          <w:b/>
        </w:rPr>
      </w:pPr>
    </w:p>
    <w:p w:rsidR="00BD07DE" w:rsidRDefault="00BD07DE" w:rsidP="00BD07DE">
      <w:r>
        <w:lastRenderedPageBreak/>
        <w:t>5. Examine chaque diagramme de position en fonction du temps ci-dessous et décris les caractéristiques suivantes.</w:t>
      </w:r>
    </w:p>
    <w:p w:rsidR="00BD07DE" w:rsidRDefault="00BD07DE" w:rsidP="00BD07DE">
      <w:r>
        <w:rPr>
          <w:noProof/>
          <w:lang w:eastAsia="fr-CA"/>
        </w:rPr>
        <w:drawing>
          <wp:inline distT="0" distB="0" distL="0" distR="0" wp14:anchorId="3B5A4EF0" wp14:editId="12932ED2">
            <wp:extent cx="6332220" cy="1237330"/>
            <wp:effectExtent l="0" t="0" r="0" b="127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DE" w:rsidRDefault="00BD07DE" w:rsidP="00BD07DE">
      <w:r>
        <w:rPr>
          <w:noProof/>
          <w:lang w:eastAsia="fr-CA"/>
        </w:rPr>
        <w:drawing>
          <wp:inline distT="0" distB="0" distL="0" distR="0" wp14:anchorId="3377FBC4" wp14:editId="1D026100">
            <wp:extent cx="6332220" cy="1710563"/>
            <wp:effectExtent l="0" t="0" r="0" b="444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1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DE" w:rsidRDefault="00BD07DE" w:rsidP="00BD07DE"/>
    <w:p w:rsidR="000955F5" w:rsidRDefault="000955F5" w:rsidP="00893F61"/>
    <w:p w:rsidR="000955F5" w:rsidRDefault="000955F5" w:rsidP="00893F61"/>
    <w:p w:rsidR="000955F5" w:rsidRDefault="000955F5" w:rsidP="00893F61"/>
    <w:p w:rsidR="000955F5" w:rsidRDefault="000955F5" w:rsidP="00893F61"/>
    <w:p w:rsidR="000955F5" w:rsidRDefault="000955F5" w:rsidP="00893F61"/>
    <w:p w:rsidR="000955F5" w:rsidRDefault="000955F5" w:rsidP="00893F61"/>
    <w:p w:rsidR="000955F5" w:rsidRDefault="000955F5" w:rsidP="00893F61"/>
    <w:p w:rsidR="000955F5" w:rsidRDefault="000955F5" w:rsidP="00893F61">
      <w:r w:rsidRPr="000955F5">
        <w:t>6.</w:t>
      </w:r>
      <w:r>
        <w:t xml:space="preserve"> </w:t>
      </w:r>
      <w:r w:rsidRPr="000955F5">
        <w:t>Exa</w:t>
      </w:r>
      <w:r>
        <w:t>mine le diagramme ci-contre. Nomme toutes les lettres qui désignent :</w:t>
      </w:r>
    </w:p>
    <w:p w:rsidR="000955F5" w:rsidRPr="000955F5" w:rsidRDefault="000955F5" w:rsidP="000955F5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7D8577AF" wp14:editId="044D61D3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3350895" cy="3276600"/>
            <wp:effectExtent l="0" t="0" r="1905" b="0"/>
            <wp:wrapThrough wrapText="bothSides">
              <wp:wrapPolygon edited="0">
                <wp:start x="0" y="0"/>
                <wp:lineTo x="0" y="21474"/>
                <wp:lineTo x="21489" y="21474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5F5">
        <w:t>a) un mo</w:t>
      </w:r>
      <w:r>
        <w:t>u</w:t>
      </w:r>
      <w:r w:rsidRPr="000955F5">
        <w:t>vement uniforme;</w:t>
      </w:r>
    </w:p>
    <w:p w:rsidR="000955F5" w:rsidRDefault="000955F5" w:rsidP="000955F5"/>
    <w:p w:rsidR="00CB0A8B" w:rsidRDefault="00CB0A8B" w:rsidP="000955F5"/>
    <w:p w:rsidR="00CB0A8B" w:rsidRDefault="00CB0A8B" w:rsidP="000955F5"/>
    <w:p w:rsidR="000955F5" w:rsidRPr="000955F5" w:rsidRDefault="000955F5" w:rsidP="000955F5">
      <w:r w:rsidRPr="000955F5">
        <w:t>b) un mo</w:t>
      </w:r>
      <w:r>
        <w:t>u</w:t>
      </w:r>
      <w:r w:rsidRPr="000955F5">
        <w:t>vement vers la gauche de l’observateur;</w:t>
      </w:r>
    </w:p>
    <w:p w:rsidR="000955F5" w:rsidRDefault="000955F5" w:rsidP="000955F5"/>
    <w:p w:rsidR="00CB0A8B" w:rsidRDefault="00CB0A8B" w:rsidP="000955F5"/>
    <w:p w:rsidR="00CB0A8B" w:rsidRDefault="00CB0A8B" w:rsidP="000955F5"/>
    <w:p w:rsidR="000955F5" w:rsidRDefault="000955F5" w:rsidP="000955F5">
      <w:r>
        <w:t>c) un ralentissement de l’objet;</w:t>
      </w:r>
    </w:p>
    <w:p w:rsidR="000955F5" w:rsidRDefault="000955F5" w:rsidP="000955F5"/>
    <w:p w:rsidR="00CB0A8B" w:rsidRDefault="00CB0A8B" w:rsidP="000955F5"/>
    <w:p w:rsidR="00CB0A8B" w:rsidRDefault="00CB0A8B" w:rsidP="000955F5"/>
    <w:p w:rsidR="000955F5" w:rsidRDefault="000955F5" w:rsidP="000955F5">
      <w:r>
        <w:t xml:space="preserve">d) l’objet + 10m de </w:t>
      </w:r>
      <w:proofErr w:type="spellStart"/>
      <w:r>
        <w:t>sont</w:t>
      </w:r>
      <w:proofErr w:type="spellEnd"/>
      <w:r>
        <w:t xml:space="preserve"> point de départ;</w:t>
      </w:r>
    </w:p>
    <w:p w:rsidR="000955F5" w:rsidRDefault="000955F5" w:rsidP="000955F5"/>
    <w:p w:rsidR="00CB0A8B" w:rsidRDefault="00CB0A8B" w:rsidP="000955F5"/>
    <w:p w:rsidR="00CB0A8B" w:rsidRDefault="00CB0A8B" w:rsidP="000955F5"/>
    <w:p w:rsidR="000955F5" w:rsidRPr="000955F5" w:rsidRDefault="000955F5" w:rsidP="000955F5">
      <w:r>
        <w:t>e) un mouvement vers la droite de l’observateur à 5 m/s.</w:t>
      </w:r>
    </w:p>
    <w:sectPr w:rsidR="000955F5" w:rsidRPr="000955F5" w:rsidSect="00463FEF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B2" w:rsidRDefault="009224B2" w:rsidP="00463FEF">
      <w:r>
        <w:separator/>
      </w:r>
    </w:p>
  </w:endnote>
  <w:endnote w:type="continuationSeparator" w:id="0">
    <w:p w:rsidR="009224B2" w:rsidRDefault="009224B2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B2" w:rsidRDefault="009224B2" w:rsidP="00463FEF">
      <w:r>
        <w:separator/>
      </w:r>
    </w:p>
  </w:footnote>
  <w:footnote w:type="continuationSeparator" w:id="0">
    <w:p w:rsidR="009224B2" w:rsidRDefault="009224B2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850CA3">
      <w:t>A</w:t>
    </w:r>
    <w:r w:rsidR="00815DB6">
      <w:t xml:space="preserve"> #</w:t>
    </w:r>
    <w:r w:rsidR="00850CA3">
      <w:t>4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6317D"/>
    <w:rsid w:val="000955F5"/>
    <w:rsid w:val="000B6615"/>
    <w:rsid w:val="000D2FEC"/>
    <w:rsid w:val="00117491"/>
    <w:rsid w:val="00145513"/>
    <w:rsid w:val="001D4012"/>
    <w:rsid w:val="001F7A99"/>
    <w:rsid w:val="00306F30"/>
    <w:rsid w:val="003641AF"/>
    <w:rsid w:val="00374F94"/>
    <w:rsid w:val="003E0C65"/>
    <w:rsid w:val="0044059B"/>
    <w:rsid w:val="00463FEF"/>
    <w:rsid w:val="004B5B7C"/>
    <w:rsid w:val="005A0C47"/>
    <w:rsid w:val="005F4DA0"/>
    <w:rsid w:val="00615AED"/>
    <w:rsid w:val="006C45E3"/>
    <w:rsid w:val="00815DB6"/>
    <w:rsid w:val="00850CA3"/>
    <w:rsid w:val="00893F61"/>
    <w:rsid w:val="009143E4"/>
    <w:rsid w:val="009224B2"/>
    <w:rsid w:val="00984F9E"/>
    <w:rsid w:val="009C377D"/>
    <w:rsid w:val="009E5676"/>
    <w:rsid w:val="00A64760"/>
    <w:rsid w:val="00A80C22"/>
    <w:rsid w:val="00AF5255"/>
    <w:rsid w:val="00B81B8B"/>
    <w:rsid w:val="00BD07DE"/>
    <w:rsid w:val="00C9374A"/>
    <w:rsid w:val="00CB0A8B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22CF-5E2E-4359-BDFA-89C1A58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2015-12-17T02:54:00Z</dcterms:created>
  <dcterms:modified xsi:type="dcterms:W3CDTF">2015-12-17T02:54:00Z</dcterms:modified>
</cp:coreProperties>
</file>